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958D5" w14:textId="6FA3D859" w:rsidR="00816B0F" w:rsidRDefault="00D472AD">
      <w:pPr>
        <w:pStyle w:val="Subtitle"/>
        <w:rPr>
          <w:rFonts w:ascii="Arial" w:hAnsi="Arial" w:cs="Arial"/>
        </w:rPr>
      </w:pPr>
      <w:r>
        <w:rPr>
          <w:rFonts w:ascii="Arial" w:hAnsi="Arial" w:cs="Arial"/>
          <w:noProof/>
          <w:lang w:val="en-GB" w:eastAsia="en-GB"/>
        </w:rPr>
        <w:drawing>
          <wp:inline distT="0" distB="0" distL="0" distR="0" wp14:anchorId="550D386D" wp14:editId="6EC7520E">
            <wp:extent cx="942975" cy="1095375"/>
            <wp:effectExtent l="0" t="0" r="9525" b="9525"/>
            <wp:docPr id="1" name="Picture 1" descr="FriendsLogoLime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ndsLogoLimeLea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14:paraId="44B1F26B" w14:textId="77777777" w:rsidR="00816B0F" w:rsidRDefault="00816B0F">
      <w:pPr>
        <w:pStyle w:val="BodyText"/>
      </w:pPr>
    </w:p>
    <w:p w14:paraId="79ADC344" w14:textId="77777777" w:rsidR="00816B0F" w:rsidRDefault="00816B0F">
      <w:pPr>
        <w:pStyle w:val="Title"/>
        <w:rPr>
          <w:rFonts w:ascii="Arial" w:hAnsi="Arial" w:cs="Arial"/>
          <w:sz w:val="28"/>
        </w:rPr>
      </w:pPr>
      <w:r>
        <w:rPr>
          <w:rFonts w:ascii="Arial" w:hAnsi="Arial" w:cs="Arial"/>
          <w:sz w:val="28"/>
        </w:rPr>
        <w:t xml:space="preserve">Friends of Murray </w:t>
      </w:r>
      <w:r w:rsidR="00F14EF6">
        <w:rPr>
          <w:rFonts w:ascii="Arial" w:hAnsi="Arial" w:cs="Arial"/>
          <w:sz w:val="28"/>
        </w:rPr>
        <w:t>Park</w:t>
      </w:r>
    </w:p>
    <w:p w14:paraId="1A290416" w14:textId="77777777" w:rsidR="00816B0F" w:rsidRDefault="00816B0F">
      <w:pPr>
        <w:jc w:val="center"/>
        <w:rPr>
          <w:rFonts w:ascii="Arial" w:hAnsi="Arial" w:cs="Arial"/>
          <w:b/>
          <w:bCs/>
          <w:lang w:val="en-GB"/>
        </w:rPr>
      </w:pPr>
    </w:p>
    <w:p w14:paraId="328E878D" w14:textId="23912EE0" w:rsidR="00816B0F" w:rsidRDefault="00816B0F">
      <w:pPr>
        <w:jc w:val="center"/>
        <w:rPr>
          <w:rFonts w:ascii="Arial" w:hAnsi="Arial" w:cs="Arial"/>
          <w:b/>
          <w:bCs/>
          <w:lang w:val="en-GB"/>
        </w:rPr>
      </w:pPr>
      <w:r>
        <w:rPr>
          <w:rFonts w:ascii="Arial" w:hAnsi="Arial" w:cs="Arial"/>
          <w:b/>
          <w:bCs/>
        </w:rPr>
        <w:t xml:space="preserve">Notes of </w:t>
      </w:r>
      <w:r w:rsidR="00D472AD">
        <w:rPr>
          <w:rFonts w:ascii="Arial" w:hAnsi="Arial" w:cs="Arial"/>
          <w:b/>
          <w:bCs/>
        </w:rPr>
        <w:t xml:space="preserve">Meeting </w:t>
      </w:r>
      <w:r w:rsidR="00BB4122">
        <w:rPr>
          <w:rFonts w:ascii="Arial" w:hAnsi="Arial" w:cs="Arial"/>
          <w:b/>
          <w:bCs/>
        </w:rPr>
        <w:t xml:space="preserve">held at </w:t>
      </w:r>
      <w:r w:rsidR="0031322E">
        <w:rPr>
          <w:rFonts w:ascii="Arial" w:hAnsi="Arial" w:cs="Arial"/>
          <w:b/>
          <w:bCs/>
        </w:rPr>
        <w:t>7</w:t>
      </w:r>
      <w:r w:rsidR="009935D7">
        <w:rPr>
          <w:rFonts w:ascii="Arial" w:hAnsi="Arial" w:cs="Arial"/>
          <w:b/>
          <w:bCs/>
        </w:rPr>
        <w:t>:</w:t>
      </w:r>
      <w:r w:rsidR="0031322E">
        <w:rPr>
          <w:rFonts w:ascii="Arial" w:hAnsi="Arial" w:cs="Arial"/>
          <w:b/>
          <w:bCs/>
        </w:rPr>
        <w:t>00</w:t>
      </w:r>
      <w:r w:rsidR="009935D7">
        <w:rPr>
          <w:rFonts w:ascii="Arial" w:hAnsi="Arial" w:cs="Arial"/>
          <w:b/>
          <w:bCs/>
        </w:rPr>
        <w:t>pm</w:t>
      </w:r>
      <w:r w:rsidR="00BB4122">
        <w:rPr>
          <w:rFonts w:ascii="Arial" w:hAnsi="Arial" w:cs="Arial"/>
          <w:b/>
          <w:bCs/>
        </w:rPr>
        <w:t xml:space="preserve"> </w:t>
      </w:r>
      <w:r w:rsidR="00B147EE">
        <w:rPr>
          <w:rFonts w:ascii="Arial" w:hAnsi="Arial" w:cs="Arial"/>
          <w:b/>
          <w:bCs/>
        </w:rPr>
        <w:t>on</w:t>
      </w:r>
      <w:r w:rsidR="009935D7">
        <w:rPr>
          <w:rFonts w:ascii="Arial" w:hAnsi="Arial" w:cs="Arial"/>
          <w:b/>
          <w:bCs/>
        </w:rPr>
        <w:t xml:space="preserve"> </w:t>
      </w:r>
      <w:r w:rsidR="00C30BDD">
        <w:rPr>
          <w:rFonts w:ascii="Arial" w:hAnsi="Arial" w:cs="Arial"/>
          <w:b/>
          <w:bCs/>
        </w:rPr>
        <w:t xml:space="preserve">Thursday </w:t>
      </w:r>
      <w:r w:rsidR="0031322E">
        <w:rPr>
          <w:rFonts w:ascii="Arial" w:hAnsi="Arial" w:cs="Arial"/>
          <w:b/>
          <w:bCs/>
        </w:rPr>
        <w:t>17</w:t>
      </w:r>
      <w:r w:rsidR="00C30BDD" w:rsidRPr="00C30BDD">
        <w:rPr>
          <w:rFonts w:ascii="Arial" w:hAnsi="Arial" w:cs="Arial"/>
          <w:b/>
          <w:bCs/>
          <w:vertAlign w:val="superscript"/>
        </w:rPr>
        <w:t>h</w:t>
      </w:r>
      <w:r w:rsidR="00C30BDD">
        <w:rPr>
          <w:rFonts w:ascii="Arial" w:hAnsi="Arial" w:cs="Arial"/>
          <w:b/>
          <w:bCs/>
        </w:rPr>
        <w:t xml:space="preserve"> </w:t>
      </w:r>
      <w:r w:rsidR="0031322E">
        <w:rPr>
          <w:rFonts w:ascii="Arial" w:hAnsi="Arial" w:cs="Arial"/>
          <w:b/>
          <w:bCs/>
        </w:rPr>
        <w:t>September</w:t>
      </w:r>
      <w:r w:rsidR="00C30BDD">
        <w:rPr>
          <w:rFonts w:ascii="Arial" w:hAnsi="Arial" w:cs="Arial"/>
          <w:b/>
          <w:bCs/>
        </w:rPr>
        <w:t xml:space="preserve"> 2020</w:t>
      </w:r>
    </w:p>
    <w:p w14:paraId="20F2F19C" w14:textId="66025FF6" w:rsidR="00816B0F" w:rsidRDefault="0031322E">
      <w:pPr>
        <w:jc w:val="center"/>
        <w:rPr>
          <w:rFonts w:ascii="Arial" w:hAnsi="Arial" w:cs="Arial"/>
          <w:b/>
          <w:bCs/>
          <w:lang w:val="en-GB"/>
        </w:rPr>
      </w:pPr>
      <w:r>
        <w:rPr>
          <w:rFonts w:ascii="Arial" w:hAnsi="Arial" w:cs="Arial"/>
          <w:b/>
          <w:bCs/>
          <w:lang w:val="en-GB"/>
        </w:rPr>
        <w:t>Via Microsoft TEAMS</w:t>
      </w:r>
    </w:p>
    <w:p w14:paraId="6E1D215E" w14:textId="77777777" w:rsidR="00D472AD" w:rsidRDefault="00D472AD">
      <w:pPr>
        <w:jc w:val="center"/>
        <w:rPr>
          <w:rFonts w:ascii="Arial" w:hAnsi="Arial" w:cs="Arial"/>
          <w:b/>
          <w:bCs/>
          <w:lang w:val="en-GB"/>
        </w:rPr>
      </w:pPr>
    </w:p>
    <w:p w14:paraId="232BA8CB" w14:textId="77777777" w:rsidR="001A36AE" w:rsidRDefault="00816B0F">
      <w:pPr>
        <w:jc w:val="both"/>
        <w:rPr>
          <w:rFonts w:ascii="Arial" w:hAnsi="Arial" w:cs="Arial"/>
          <w:b/>
          <w:bCs/>
          <w:lang w:val="en-GB"/>
        </w:rPr>
      </w:pPr>
      <w:r>
        <w:rPr>
          <w:rFonts w:ascii="Arial" w:hAnsi="Arial" w:cs="Arial"/>
          <w:b/>
          <w:bCs/>
          <w:lang w:val="en-GB"/>
        </w:rPr>
        <w:t xml:space="preserve">Present:  </w:t>
      </w:r>
      <w:r w:rsidR="001B23CA">
        <w:rPr>
          <w:rFonts w:ascii="Arial" w:hAnsi="Arial" w:cs="Arial"/>
          <w:b/>
          <w:bCs/>
          <w:lang w:val="en-GB"/>
        </w:rPr>
        <w:tab/>
      </w:r>
      <w:r w:rsidR="001B23CA">
        <w:rPr>
          <w:rFonts w:ascii="Arial" w:hAnsi="Arial" w:cs="Arial"/>
          <w:b/>
          <w:bCs/>
          <w:lang w:val="en-GB"/>
        </w:rPr>
        <w:tab/>
      </w:r>
    </w:p>
    <w:p w14:paraId="5CF73349" w14:textId="77777777" w:rsidR="001A36AE" w:rsidRDefault="001A36AE">
      <w:pPr>
        <w:jc w:val="both"/>
        <w:rPr>
          <w:rFonts w:ascii="Arial" w:hAnsi="Arial" w:cs="Arial"/>
          <w:b/>
          <w:bCs/>
          <w:lang w:val="en-GB"/>
        </w:rPr>
      </w:pPr>
    </w:p>
    <w:p w14:paraId="1277528F" w14:textId="77777777" w:rsidR="006B092B" w:rsidRPr="006B092B" w:rsidRDefault="006B092B" w:rsidP="001A36AE">
      <w:pPr>
        <w:jc w:val="both"/>
        <w:rPr>
          <w:rFonts w:ascii="Arial" w:hAnsi="Arial" w:cs="Arial"/>
          <w:bCs/>
          <w:lang w:val="en-GB"/>
        </w:rPr>
      </w:pPr>
      <w:r w:rsidRPr="006B092B">
        <w:rPr>
          <w:rFonts w:ascii="Arial" w:hAnsi="Arial" w:cs="Arial"/>
          <w:b/>
          <w:bCs/>
          <w:lang w:val="en-GB"/>
        </w:rPr>
        <w:t>Officers</w:t>
      </w:r>
      <w:r w:rsidR="008312CF">
        <w:rPr>
          <w:rFonts w:ascii="Arial" w:hAnsi="Arial" w:cs="Arial"/>
          <w:b/>
          <w:bCs/>
          <w:lang w:val="en-GB"/>
        </w:rPr>
        <w:t>:</w:t>
      </w:r>
      <w:r w:rsidR="001A36AE">
        <w:rPr>
          <w:rFonts w:ascii="Arial" w:hAnsi="Arial" w:cs="Arial"/>
          <w:b/>
          <w:bCs/>
          <w:lang w:val="en-GB"/>
        </w:rPr>
        <w:tab/>
      </w:r>
      <w:r w:rsidR="001A36AE">
        <w:rPr>
          <w:rFonts w:ascii="Arial" w:hAnsi="Arial" w:cs="Arial"/>
          <w:b/>
          <w:bCs/>
          <w:lang w:val="en-GB"/>
        </w:rPr>
        <w:tab/>
      </w:r>
      <w:r w:rsidR="00E103F5" w:rsidRPr="006B092B">
        <w:rPr>
          <w:rFonts w:ascii="Arial" w:hAnsi="Arial" w:cs="Arial"/>
          <w:bCs/>
          <w:lang w:val="en-GB"/>
        </w:rPr>
        <w:t>Sue Bi</w:t>
      </w:r>
      <w:r w:rsidR="00F04AEB" w:rsidRPr="006B092B">
        <w:rPr>
          <w:rFonts w:ascii="Arial" w:hAnsi="Arial" w:cs="Arial"/>
          <w:bCs/>
          <w:lang w:val="en-GB"/>
        </w:rPr>
        <w:t>rd (</w:t>
      </w:r>
      <w:r w:rsidR="005541F9" w:rsidRPr="006B092B">
        <w:rPr>
          <w:rFonts w:ascii="Arial" w:hAnsi="Arial" w:cs="Arial"/>
          <w:bCs/>
          <w:lang w:val="en-GB"/>
        </w:rPr>
        <w:t>Chair</w:t>
      </w:r>
      <w:r w:rsidR="00F04AEB" w:rsidRPr="006B092B">
        <w:rPr>
          <w:rFonts w:ascii="Arial" w:hAnsi="Arial" w:cs="Arial"/>
          <w:bCs/>
          <w:lang w:val="en-GB"/>
        </w:rPr>
        <w:t>)</w:t>
      </w:r>
    </w:p>
    <w:p w14:paraId="06A70607" w14:textId="77777777" w:rsidR="006B092B" w:rsidRPr="006B092B" w:rsidRDefault="000A2561" w:rsidP="001B23CA">
      <w:pPr>
        <w:ind w:left="1440" w:firstLine="720"/>
        <w:jc w:val="both"/>
        <w:rPr>
          <w:rFonts w:ascii="Arial" w:hAnsi="Arial" w:cs="Arial"/>
          <w:bCs/>
          <w:lang w:val="en-GB"/>
        </w:rPr>
      </w:pPr>
      <w:r>
        <w:rPr>
          <w:rFonts w:ascii="Arial" w:hAnsi="Arial" w:cs="Arial"/>
          <w:bCs/>
          <w:lang w:val="en-GB"/>
        </w:rPr>
        <w:t>Ian Hardwick</w:t>
      </w:r>
      <w:r w:rsidR="00F04AEB" w:rsidRPr="006B092B">
        <w:rPr>
          <w:rFonts w:ascii="Arial" w:hAnsi="Arial" w:cs="Arial"/>
          <w:bCs/>
          <w:lang w:val="en-GB"/>
        </w:rPr>
        <w:t xml:space="preserve"> (Secretary)</w:t>
      </w:r>
      <w:r w:rsidR="005541F9" w:rsidRPr="006B092B">
        <w:rPr>
          <w:rFonts w:ascii="Arial" w:hAnsi="Arial" w:cs="Arial"/>
          <w:bCs/>
          <w:lang w:val="en-GB"/>
        </w:rPr>
        <w:t xml:space="preserve"> </w:t>
      </w:r>
    </w:p>
    <w:p w14:paraId="509EF85C" w14:textId="77777777" w:rsidR="00D8034D" w:rsidRDefault="006B092B" w:rsidP="001B23CA">
      <w:pPr>
        <w:ind w:left="1440" w:firstLine="720"/>
        <w:jc w:val="both"/>
        <w:rPr>
          <w:rFonts w:ascii="Arial" w:hAnsi="Arial" w:cs="Arial"/>
          <w:bCs/>
          <w:lang w:val="en-GB"/>
        </w:rPr>
      </w:pPr>
      <w:r w:rsidRPr="006B092B">
        <w:rPr>
          <w:rFonts w:ascii="Arial" w:hAnsi="Arial" w:cs="Arial"/>
          <w:bCs/>
          <w:lang w:val="en-GB"/>
        </w:rPr>
        <w:t xml:space="preserve">Lesley </w:t>
      </w:r>
      <w:proofErr w:type="spellStart"/>
      <w:r w:rsidRPr="006B092B">
        <w:rPr>
          <w:rFonts w:ascii="Arial" w:hAnsi="Arial" w:cs="Arial"/>
          <w:bCs/>
          <w:lang w:val="en-GB"/>
        </w:rPr>
        <w:t>Fayers</w:t>
      </w:r>
      <w:proofErr w:type="spellEnd"/>
      <w:r w:rsidR="00207BB3" w:rsidRPr="006B092B">
        <w:rPr>
          <w:rFonts w:ascii="Arial" w:hAnsi="Arial" w:cs="Arial"/>
          <w:bCs/>
          <w:lang w:val="en-GB"/>
        </w:rPr>
        <w:t xml:space="preserve"> (Treasurer)</w:t>
      </w:r>
    </w:p>
    <w:p w14:paraId="21F1927D" w14:textId="4B42C3C3" w:rsidR="0031322E" w:rsidRPr="006B092B" w:rsidRDefault="0031322E" w:rsidP="001B23CA">
      <w:pPr>
        <w:ind w:left="1440" w:firstLine="720"/>
        <w:jc w:val="both"/>
        <w:rPr>
          <w:rFonts w:ascii="Arial" w:hAnsi="Arial" w:cs="Arial"/>
          <w:bCs/>
          <w:lang w:val="en-GB"/>
        </w:rPr>
      </w:pPr>
      <w:r>
        <w:rPr>
          <w:rFonts w:ascii="Arial" w:hAnsi="Arial" w:cs="Arial"/>
          <w:bCs/>
          <w:lang w:val="en-GB"/>
        </w:rPr>
        <w:t xml:space="preserve">Glen </w:t>
      </w:r>
      <w:proofErr w:type="spellStart"/>
      <w:r>
        <w:rPr>
          <w:rFonts w:ascii="Arial" w:hAnsi="Arial" w:cs="Arial"/>
          <w:bCs/>
          <w:lang w:val="en-GB"/>
        </w:rPr>
        <w:t>Thimblethorpe</w:t>
      </w:r>
      <w:proofErr w:type="spellEnd"/>
      <w:r>
        <w:rPr>
          <w:rFonts w:ascii="Arial" w:hAnsi="Arial" w:cs="Arial"/>
          <w:bCs/>
          <w:lang w:val="en-GB"/>
        </w:rPr>
        <w:t xml:space="preserve"> (Vice Chairman)</w:t>
      </w:r>
    </w:p>
    <w:p w14:paraId="7DAAB5A3" w14:textId="77777777" w:rsidR="006B092B" w:rsidRDefault="006B092B">
      <w:pPr>
        <w:jc w:val="both"/>
        <w:rPr>
          <w:rFonts w:ascii="Arial" w:hAnsi="Arial" w:cs="Arial"/>
          <w:b/>
          <w:bCs/>
          <w:lang w:val="en-GB"/>
        </w:rPr>
      </w:pPr>
    </w:p>
    <w:p w14:paraId="31AF9C93" w14:textId="42DAF8CB" w:rsidR="001B23CA" w:rsidRDefault="006B092B" w:rsidP="00BF7917">
      <w:pPr>
        <w:shd w:val="clear" w:color="auto" w:fill="FFFFFF"/>
        <w:rPr>
          <w:rFonts w:ascii="Helvetica" w:hAnsi="Helvetica" w:cs="Helvetica"/>
          <w:lang w:eastAsia="en-GB"/>
        </w:rPr>
      </w:pPr>
      <w:r>
        <w:rPr>
          <w:rFonts w:ascii="Arial" w:hAnsi="Arial" w:cs="Arial"/>
          <w:b/>
          <w:bCs/>
          <w:lang w:val="en-GB"/>
        </w:rPr>
        <w:t>Members</w:t>
      </w:r>
      <w:r w:rsidR="00150087">
        <w:rPr>
          <w:rFonts w:ascii="Arial" w:hAnsi="Arial" w:cs="Arial"/>
          <w:b/>
          <w:bCs/>
          <w:lang w:val="en-GB"/>
        </w:rPr>
        <w:t>:</w:t>
      </w:r>
      <w:r w:rsidR="001B23CA">
        <w:rPr>
          <w:rFonts w:ascii="Arial" w:hAnsi="Arial" w:cs="Arial"/>
          <w:b/>
          <w:bCs/>
          <w:lang w:val="en-GB"/>
        </w:rPr>
        <w:tab/>
      </w:r>
      <w:r w:rsidR="001B23CA">
        <w:rPr>
          <w:rFonts w:ascii="Arial" w:hAnsi="Arial" w:cs="Arial"/>
          <w:b/>
          <w:bCs/>
          <w:lang w:val="en-GB"/>
        </w:rPr>
        <w:tab/>
      </w:r>
      <w:r w:rsidR="00BF7917">
        <w:rPr>
          <w:rFonts w:ascii="Helvetica" w:hAnsi="Helvetica" w:cs="Helvetica"/>
          <w:lang w:eastAsia="en-GB"/>
        </w:rPr>
        <w:t xml:space="preserve">Paul Gilbert, </w:t>
      </w:r>
      <w:r w:rsidR="001B23CA" w:rsidRPr="00C409D0">
        <w:rPr>
          <w:rFonts w:ascii="Helvetica" w:hAnsi="Helvetica" w:cs="Helvetica"/>
          <w:lang w:eastAsia="en-GB"/>
        </w:rPr>
        <w:t>Tracy Row</w:t>
      </w:r>
      <w:r w:rsidR="00CD2CD3">
        <w:rPr>
          <w:rFonts w:ascii="Helvetica" w:hAnsi="Helvetica" w:cs="Helvetica"/>
          <w:lang w:eastAsia="en-GB"/>
        </w:rPr>
        <w:t>e</w:t>
      </w:r>
      <w:r w:rsidR="00BF7917">
        <w:rPr>
          <w:rFonts w:ascii="Helvetica" w:hAnsi="Helvetica" w:cs="Helvetica"/>
          <w:lang w:eastAsia="en-GB"/>
        </w:rPr>
        <w:t xml:space="preserve">, </w:t>
      </w:r>
      <w:r w:rsidR="009935D7">
        <w:rPr>
          <w:rFonts w:ascii="Helvetica" w:hAnsi="Helvetica" w:cs="Helvetica"/>
          <w:lang w:eastAsia="en-GB"/>
        </w:rPr>
        <w:t>Dennis Carpenter</w:t>
      </w:r>
    </w:p>
    <w:p w14:paraId="3916769D" w14:textId="77777777" w:rsidR="009935D7" w:rsidRDefault="009935D7" w:rsidP="001B23CA">
      <w:pPr>
        <w:shd w:val="clear" w:color="auto" w:fill="FFFFFF"/>
        <w:ind w:left="1440" w:firstLine="720"/>
        <w:rPr>
          <w:rFonts w:ascii="Helvetica" w:hAnsi="Helvetica" w:cs="Helvetica"/>
          <w:lang w:eastAsia="en-GB"/>
        </w:rPr>
      </w:pPr>
    </w:p>
    <w:p w14:paraId="53A2E4E5" w14:textId="51C0BE08" w:rsidR="0031322E" w:rsidRDefault="0031322E" w:rsidP="009935D7">
      <w:pPr>
        <w:shd w:val="clear" w:color="auto" w:fill="FFFFFF"/>
        <w:tabs>
          <w:tab w:val="left" w:pos="142"/>
        </w:tabs>
        <w:rPr>
          <w:rFonts w:ascii="Helvetica" w:hAnsi="Helvetica" w:cs="Helvetica"/>
          <w:lang w:eastAsia="en-GB"/>
        </w:rPr>
      </w:pPr>
      <w:proofErr w:type="spellStart"/>
      <w:r>
        <w:rPr>
          <w:rFonts w:ascii="Helvetica" w:hAnsi="Helvetica" w:cs="Helvetica"/>
          <w:b/>
          <w:lang w:eastAsia="en-GB"/>
        </w:rPr>
        <w:t>Councillors</w:t>
      </w:r>
      <w:proofErr w:type="spellEnd"/>
      <w:r>
        <w:rPr>
          <w:rFonts w:ascii="Helvetica" w:hAnsi="Helvetica" w:cs="Helvetica"/>
          <w:b/>
          <w:lang w:eastAsia="en-GB"/>
        </w:rPr>
        <w:t>:</w:t>
      </w:r>
      <w:r>
        <w:rPr>
          <w:rFonts w:ascii="Helvetica" w:hAnsi="Helvetica" w:cs="Helvetica"/>
          <w:b/>
          <w:lang w:eastAsia="en-GB"/>
        </w:rPr>
        <w:tab/>
      </w:r>
      <w:r>
        <w:rPr>
          <w:rFonts w:ascii="Helvetica" w:hAnsi="Helvetica" w:cs="Helvetica"/>
          <w:b/>
          <w:lang w:eastAsia="en-GB"/>
        </w:rPr>
        <w:tab/>
      </w:r>
      <w:r w:rsidRPr="0031322E">
        <w:rPr>
          <w:rFonts w:ascii="Helvetica" w:hAnsi="Helvetica" w:cs="Helvetica"/>
          <w:lang w:eastAsia="en-GB"/>
        </w:rPr>
        <w:t xml:space="preserve">Cllr Luke </w:t>
      </w:r>
      <w:proofErr w:type="spellStart"/>
      <w:r w:rsidRPr="0031322E">
        <w:rPr>
          <w:rFonts w:ascii="Helvetica" w:hAnsi="Helvetica" w:cs="Helvetica"/>
          <w:lang w:eastAsia="en-GB"/>
        </w:rPr>
        <w:t>Richardston</w:t>
      </w:r>
      <w:proofErr w:type="spellEnd"/>
      <w:r w:rsidR="006F4484">
        <w:rPr>
          <w:rFonts w:ascii="Helvetica" w:hAnsi="Helvetica" w:cs="Helvetica"/>
          <w:lang w:eastAsia="en-GB"/>
        </w:rPr>
        <w:t xml:space="preserve">, </w:t>
      </w:r>
      <w:r>
        <w:rPr>
          <w:rFonts w:ascii="Helvetica" w:hAnsi="Helvetica" w:cs="Helvetica"/>
          <w:lang w:eastAsia="en-GB"/>
        </w:rPr>
        <w:t>Cllr Bill Quinton</w:t>
      </w:r>
    </w:p>
    <w:p w14:paraId="0607D95B" w14:textId="77777777" w:rsidR="0031322E" w:rsidRDefault="0031322E" w:rsidP="009935D7">
      <w:pPr>
        <w:shd w:val="clear" w:color="auto" w:fill="FFFFFF"/>
        <w:tabs>
          <w:tab w:val="left" w:pos="142"/>
        </w:tabs>
        <w:rPr>
          <w:rFonts w:ascii="Helvetica" w:hAnsi="Helvetica" w:cs="Helvetica"/>
          <w:lang w:eastAsia="en-GB"/>
        </w:rPr>
      </w:pPr>
    </w:p>
    <w:p w14:paraId="647233B9" w14:textId="0729AF20" w:rsidR="0031322E" w:rsidRDefault="0031322E" w:rsidP="0031322E">
      <w:pPr>
        <w:shd w:val="clear" w:color="auto" w:fill="FFFFFF"/>
        <w:tabs>
          <w:tab w:val="left" w:pos="142"/>
        </w:tabs>
        <w:rPr>
          <w:rFonts w:ascii="Helvetica" w:hAnsi="Helvetica" w:cs="Helvetica"/>
          <w:lang w:eastAsia="en-GB"/>
        </w:rPr>
      </w:pPr>
      <w:r>
        <w:rPr>
          <w:rFonts w:ascii="Helvetica" w:hAnsi="Helvetica" w:cs="Helvetica"/>
          <w:b/>
          <w:bCs/>
          <w:lang w:eastAsia="en-GB"/>
        </w:rPr>
        <w:t xml:space="preserve">Also present: </w:t>
      </w:r>
      <w:r>
        <w:rPr>
          <w:rFonts w:ascii="Helvetica" w:hAnsi="Helvetica" w:cs="Helvetica"/>
          <w:b/>
          <w:bCs/>
          <w:lang w:eastAsia="en-GB"/>
        </w:rPr>
        <w:tab/>
      </w:r>
      <w:r>
        <w:rPr>
          <w:rFonts w:ascii="Helvetica" w:hAnsi="Helvetica" w:cs="Helvetica"/>
          <w:lang w:eastAsia="en-GB"/>
        </w:rPr>
        <w:t>Nick Wilcox from IBC</w:t>
      </w:r>
    </w:p>
    <w:p w14:paraId="65300104" w14:textId="77777777" w:rsidR="0031322E" w:rsidRDefault="0031322E" w:rsidP="0031322E">
      <w:pPr>
        <w:shd w:val="clear" w:color="auto" w:fill="FFFFFF"/>
        <w:tabs>
          <w:tab w:val="left" w:pos="142"/>
        </w:tabs>
        <w:rPr>
          <w:rFonts w:ascii="Helvetica" w:hAnsi="Helvetica" w:cs="Helvetica"/>
          <w:lang w:eastAsia="en-GB"/>
        </w:rPr>
      </w:pPr>
    </w:p>
    <w:p w14:paraId="7DA3DE9A" w14:textId="16CDBA21" w:rsidR="0031322E" w:rsidRPr="0031322E" w:rsidRDefault="0031322E" w:rsidP="0031322E">
      <w:pPr>
        <w:shd w:val="clear" w:color="auto" w:fill="FFFFFF"/>
        <w:tabs>
          <w:tab w:val="left" w:pos="142"/>
        </w:tabs>
        <w:rPr>
          <w:rFonts w:ascii="Helvetica" w:hAnsi="Helvetica" w:cs="Helvetica"/>
          <w:lang w:eastAsia="en-GB"/>
        </w:rPr>
      </w:pPr>
      <w:r>
        <w:rPr>
          <w:rFonts w:ascii="Helvetica" w:hAnsi="Helvetica" w:cs="Helvetica"/>
          <w:b/>
          <w:lang w:eastAsia="en-GB"/>
        </w:rPr>
        <w:t>Apologies:</w:t>
      </w:r>
      <w:r>
        <w:rPr>
          <w:rFonts w:ascii="Helvetica" w:hAnsi="Helvetica" w:cs="Helvetica"/>
          <w:b/>
          <w:lang w:eastAsia="en-GB"/>
        </w:rPr>
        <w:tab/>
      </w:r>
      <w:r>
        <w:rPr>
          <w:rFonts w:ascii="Helvetica" w:hAnsi="Helvetica" w:cs="Helvetica"/>
          <w:b/>
          <w:lang w:eastAsia="en-GB"/>
        </w:rPr>
        <w:tab/>
      </w:r>
      <w:r w:rsidRPr="001B23CA">
        <w:rPr>
          <w:rFonts w:ascii="Arial" w:hAnsi="Arial" w:cs="Arial"/>
        </w:rPr>
        <w:t>Cllr Sarah Barber</w:t>
      </w:r>
    </w:p>
    <w:p w14:paraId="4F014D93" w14:textId="77777777" w:rsidR="001B23CA" w:rsidRDefault="001B23CA">
      <w:pPr>
        <w:jc w:val="both"/>
        <w:rPr>
          <w:rFonts w:ascii="Arial" w:hAnsi="Arial" w:cs="Arial"/>
        </w:rPr>
      </w:pPr>
      <w:r w:rsidRPr="001B23CA">
        <w:rPr>
          <w:rFonts w:ascii="Arial" w:hAnsi="Arial" w:cs="Arial"/>
        </w:rPr>
        <w:tab/>
      </w:r>
      <w:r>
        <w:rPr>
          <w:rFonts w:ascii="Arial" w:hAnsi="Arial" w:cs="Arial"/>
        </w:rPr>
        <w:tab/>
      </w:r>
      <w:r>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42"/>
        <w:gridCol w:w="6684"/>
        <w:gridCol w:w="1731"/>
      </w:tblGrid>
      <w:tr w:rsidR="00570F67" w:rsidRPr="00826044" w14:paraId="208F35FA" w14:textId="486601CF" w:rsidTr="00254998">
        <w:tc>
          <w:tcPr>
            <w:tcW w:w="7402" w:type="dxa"/>
            <w:gridSpan w:val="3"/>
            <w:tcBorders>
              <w:top w:val="nil"/>
              <w:left w:val="nil"/>
              <w:bottom w:val="nil"/>
              <w:right w:val="nil"/>
            </w:tcBorders>
            <w:shd w:val="clear" w:color="auto" w:fill="auto"/>
          </w:tcPr>
          <w:p w14:paraId="6E960004" w14:textId="66B321BE" w:rsidR="00570F67" w:rsidRDefault="00570F67" w:rsidP="00826044">
            <w:pPr>
              <w:pStyle w:val="BodyTextIndent"/>
              <w:ind w:left="0"/>
              <w:jc w:val="both"/>
              <w:rPr>
                <w:rFonts w:ascii="Arial" w:hAnsi="Arial" w:cs="Arial"/>
              </w:rPr>
            </w:pPr>
            <w:r w:rsidRPr="00826044">
              <w:rPr>
                <w:rFonts w:ascii="Arial" w:hAnsi="Arial" w:cs="Arial"/>
                <w:b/>
                <w:bCs/>
              </w:rPr>
              <w:t>1</w:t>
            </w:r>
            <w:r w:rsidRPr="00826044">
              <w:rPr>
                <w:rFonts w:ascii="Arial" w:hAnsi="Arial" w:cs="Arial"/>
              </w:rPr>
              <w:t xml:space="preserve">. </w:t>
            </w:r>
            <w:r w:rsidR="00880A24">
              <w:rPr>
                <w:rFonts w:ascii="Arial" w:hAnsi="Arial" w:cs="Arial"/>
                <w:b/>
              </w:rPr>
              <w:t>Minutes of Previous M</w:t>
            </w:r>
            <w:r w:rsidRPr="00826044">
              <w:rPr>
                <w:rFonts w:ascii="Arial" w:hAnsi="Arial" w:cs="Arial"/>
                <w:b/>
              </w:rPr>
              <w:t>eeting</w:t>
            </w:r>
            <w:r w:rsidRPr="00826044">
              <w:rPr>
                <w:rFonts w:ascii="Arial" w:hAnsi="Arial" w:cs="Arial"/>
              </w:rPr>
              <w:t xml:space="preserve"> </w:t>
            </w:r>
          </w:p>
          <w:p w14:paraId="17F1567A" w14:textId="09294458" w:rsidR="00D472AD" w:rsidRPr="00826044" w:rsidRDefault="00D472AD" w:rsidP="00826044">
            <w:pPr>
              <w:pStyle w:val="BodyTextIndent"/>
              <w:ind w:left="0"/>
              <w:jc w:val="both"/>
              <w:rPr>
                <w:rFonts w:ascii="Arial" w:hAnsi="Arial" w:cs="Arial"/>
              </w:rPr>
            </w:pPr>
          </w:p>
        </w:tc>
        <w:tc>
          <w:tcPr>
            <w:tcW w:w="1731" w:type="dxa"/>
            <w:tcBorders>
              <w:top w:val="nil"/>
              <w:left w:val="nil"/>
              <w:bottom w:val="nil"/>
              <w:right w:val="nil"/>
            </w:tcBorders>
            <w:shd w:val="clear" w:color="auto" w:fill="auto"/>
          </w:tcPr>
          <w:p w14:paraId="0C602D6E" w14:textId="59734DCD" w:rsidR="00570F67" w:rsidRPr="00826044" w:rsidRDefault="00570F67" w:rsidP="00A37518">
            <w:pPr>
              <w:pStyle w:val="BodyTextIndent"/>
              <w:ind w:left="0"/>
              <w:jc w:val="center"/>
              <w:rPr>
                <w:rFonts w:ascii="Arial" w:hAnsi="Arial" w:cs="Arial"/>
                <w:b/>
                <w:bCs/>
              </w:rPr>
            </w:pPr>
            <w:r w:rsidRPr="00826044">
              <w:rPr>
                <w:rFonts w:ascii="Arial" w:hAnsi="Arial" w:cs="Arial"/>
                <w:b/>
                <w:bCs/>
              </w:rPr>
              <w:t>Action</w:t>
            </w:r>
          </w:p>
        </w:tc>
      </w:tr>
      <w:tr w:rsidR="00570F67" w:rsidRPr="00826044" w14:paraId="4721719F" w14:textId="60BB9686" w:rsidTr="00254998">
        <w:tc>
          <w:tcPr>
            <w:tcW w:w="7402" w:type="dxa"/>
            <w:gridSpan w:val="3"/>
            <w:tcBorders>
              <w:top w:val="nil"/>
              <w:left w:val="nil"/>
              <w:bottom w:val="nil"/>
              <w:right w:val="nil"/>
            </w:tcBorders>
            <w:shd w:val="clear" w:color="auto" w:fill="auto"/>
          </w:tcPr>
          <w:p w14:paraId="31167F61" w14:textId="0DE74CD1" w:rsidR="00570F67" w:rsidRPr="00826044" w:rsidRDefault="00570F67" w:rsidP="00826044">
            <w:pPr>
              <w:jc w:val="both"/>
              <w:rPr>
                <w:rFonts w:ascii="Arial" w:hAnsi="Arial" w:cs="Arial"/>
                <w:lang w:val="en-GB"/>
              </w:rPr>
            </w:pPr>
            <w:r w:rsidRPr="00826044">
              <w:rPr>
                <w:rFonts w:ascii="Arial" w:hAnsi="Arial" w:cs="Arial"/>
                <w:lang w:val="en-GB"/>
              </w:rPr>
              <w:t xml:space="preserve">The minutes from the last meeting were deemed acceptable by the group. </w:t>
            </w:r>
          </w:p>
        </w:tc>
        <w:tc>
          <w:tcPr>
            <w:tcW w:w="1731" w:type="dxa"/>
            <w:tcBorders>
              <w:top w:val="nil"/>
              <w:left w:val="nil"/>
              <w:bottom w:val="nil"/>
              <w:right w:val="nil"/>
            </w:tcBorders>
            <w:shd w:val="clear" w:color="auto" w:fill="auto"/>
          </w:tcPr>
          <w:p w14:paraId="178A6A0D" w14:textId="77777777" w:rsidR="00570F67" w:rsidRPr="00826044" w:rsidRDefault="00570F67" w:rsidP="00826044">
            <w:pPr>
              <w:jc w:val="both"/>
              <w:rPr>
                <w:rFonts w:ascii="Arial" w:hAnsi="Arial" w:cs="Arial"/>
                <w:lang w:val="en-GB"/>
              </w:rPr>
            </w:pPr>
          </w:p>
        </w:tc>
      </w:tr>
      <w:tr w:rsidR="00570F67" w:rsidRPr="00826044" w14:paraId="42F8AA6D" w14:textId="34132042" w:rsidTr="00254998">
        <w:tc>
          <w:tcPr>
            <w:tcW w:w="7402" w:type="dxa"/>
            <w:gridSpan w:val="3"/>
            <w:tcBorders>
              <w:top w:val="nil"/>
              <w:left w:val="nil"/>
              <w:bottom w:val="nil"/>
              <w:right w:val="nil"/>
            </w:tcBorders>
            <w:shd w:val="clear" w:color="auto" w:fill="auto"/>
          </w:tcPr>
          <w:p w14:paraId="6910C23E" w14:textId="77777777" w:rsidR="00570F67" w:rsidRPr="00826044" w:rsidRDefault="00570F67" w:rsidP="00826044">
            <w:pPr>
              <w:jc w:val="both"/>
              <w:rPr>
                <w:rFonts w:ascii="Arial" w:hAnsi="Arial" w:cs="Arial"/>
                <w:lang w:val="en-GB"/>
              </w:rPr>
            </w:pPr>
          </w:p>
        </w:tc>
        <w:tc>
          <w:tcPr>
            <w:tcW w:w="1731" w:type="dxa"/>
            <w:tcBorders>
              <w:top w:val="nil"/>
              <w:left w:val="nil"/>
              <w:bottom w:val="nil"/>
              <w:right w:val="nil"/>
            </w:tcBorders>
            <w:shd w:val="clear" w:color="auto" w:fill="auto"/>
          </w:tcPr>
          <w:p w14:paraId="5CC94BE8" w14:textId="77777777" w:rsidR="00570F67" w:rsidRPr="00826044" w:rsidRDefault="00570F67" w:rsidP="00826044">
            <w:pPr>
              <w:jc w:val="both"/>
              <w:rPr>
                <w:rFonts w:ascii="Arial" w:hAnsi="Arial" w:cs="Arial"/>
                <w:lang w:val="en-GB"/>
              </w:rPr>
            </w:pPr>
          </w:p>
        </w:tc>
      </w:tr>
      <w:tr w:rsidR="00570F67" w:rsidRPr="00826044" w14:paraId="4A9F254A" w14:textId="3171EB82" w:rsidTr="00254998">
        <w:tc>
          <w:tcPr>
            <w:tcW w:w="7402" w:type="dxa"/>
            <w:gridSpan w:val="3"/>
            <w:tcBorders>
              <w:top w:val="nil"/>
              <w:left w:val="nil"/>
              <w:bottom w:val="nil"/>
              <w:right w:val="nil"/>
            </w:tcBorders>
            <w:shd w:val="clear" w:color="auto" w:fill="auto"/>
          </w:tcPr>
          <w:p w14:paraId="67FE3F4A" w14:textId="77777777" w:rsidR="00570F67" w:rsidRDefault="00570F67" w:rsidP="00826044">
            <w:pPr>
              <w:pStyle w:val="BodyTextIndent"/>
              <w:ind w:left="0"/>
              <w:jc w:val="both"/>
              <w:rPr>
                <w:rFonts w:ascii="Arial" w:hAnsi="Arial" w:cs="Arial"/>
                <w:b/>
              </w:rPr>
            </w:pPr>
            <w:r w:rsidRPr="00826044">
              <w:rPr>
                <w:rFonts w:ascii="Arial" w:hAnsi="Arial" w:cs="Arial"/>
                <w:b/>
                <w:bCs/>
              </w:rPr>
              <w:t>2</w:t>
            </w:r>
            <w:r w:rsidRPr="00826044">
              <w:rPr>
                <w:rFonts w:ascii="Arial" w:hAnsi="Arial" w:cs="Arial"/>
                <w:b/>
              </w:rPr>
              <w:t>. Excluded People</w:t>
            </w:r>
          </w:p>
          <w:p w14:paraId="58AEF2A2" w14:textId="58457FFC" w:rsidR="00C30BDD" w:rsidRPr="00826044" w:rsidRDefault="00C30BDD" w:rsidP="00826044">
            <w:pPr>
              <w:pStyle w:val="BodyTextIndent"/>
              <w:ind w:left="0"/>
              <w:jc w:val="both"/>
              <w:rPr>
                <w:rFonts w:ascii="Arial" w:hAnsi="Arial" w:cs="Arial"/>
                <w:b/>
              </w:rPr>
            </w:pPr>
          </w:p>
        </w:tc>
        <w:tc>
          <w:tcPr>
            <w:tcW w:w="1731" w:type="dxa"/>
            <w:tcBorders>
              <w:top w:val="nil"/>
              <w:left w:val="nil"/>
              <w:bottom w:val="nil"/>
              <w:right w:val="nil"/>
            </w:tcBorders>
            <w:shd w:val="clear" w:color="auto" w:fill="auto"/>
          </w:tcPr>
          <w:p w14:paraId="7A64A71A" w14:textId="77777777" w:rsidR="00570F67" w:rsidRPr="00826044" w:rsidRDefault="00570F67" w:rsidP="00826044">
            <w:pPr>
              <w:pStyle w:val="BodyTextIndent"/>
              <w:ind w:left="0"/>
              <w:jc w:val="both"/>
              <w:rPr>
                <w:rFonts w:ascii="Arial" w:hAnsi="Arial" w:cs="Arial"/>
                <w:b/>
                <w:bCs/>
              </w:rPr>
            </w:pPr>
          </w:p>
        </w:tc>
      </w:tr>
      <w:tr w:rsidR="00570F67" w:rsidRPr="00826044" w14:paraId="324C7608" w14:textId="026B783A" w:rsidTr="00254998">
        <w:tc>
          <w:tcPr>
            <w:tcW w:w="7402" w:type="dxa"/>
            <w:gridSpan w:val="3"/>
            <w:tcBorders>
              <w:top w:val="nil"/>
              <w:left w:val="nil"/>
              <w:bottom w:val="nil"/>
              <w:right w:val="nil"/>
            </w:tcBorders>
            <w:shd w:val="clear" w:color="auto" w:fill="auto"/>
          </w:tcPr>
          <w:p w14:paraId="56666C10" w14:textId="466D3E5D" w:rsidR="00570F67" w:rsidRPr="00826044" w:rsidRDefault="00570F67" w:rsidP="00826044">
            <w:pPr>
              <w:jc w:val="both"/>
              <w:rPr>
                <w:rFonts w:ascii="Arial" w:hAnsi="Arial" w:cs="Arial"/>
                <w:lang w:val="en-GB"/>
              </w:rPr>
            </w:pPr>
            <w:r w:rsidRPr="00826044">
              <w:rPr>
                <w:rFonts w:ascii="Arial" w:hAnsi="Arial" w:cs="Arial"/>
                <w:lang w:val="en-GB"/>
              </w:rPr>
              <w:t>There we</w:t>
            </w:r>
            <w:r w:rsidR="00C30BDD">
              <w:rPr>
                <w:rFonts w:ascii="Arial" w:hAnsi="Arial" w:cs="Arial"/>
                <w:lang w:val="en-GB"/>
              </w:rPr>
              <w:t>re no excluded people.</w:t>
            </w:r>
          </w:p>
        </w:tc>
        <w:tc>
          <w:tcPr>
            <w:tcW w:w="1731" w:type="dxa"/>
            <w:tcBorders>
              <w:top w:val="nil"/>
              <w:left w:val="nil"/>
              <w:bottom w:val="nil"/>
              <w:right w:val="nil"/>
            </w:tcBorders>
            <w:shd w:val="clear" w:color="auto" w:fill="auto"/>
          </w:tcPr>
          <w:p w14:paraId="6FEFEC36" w14:textId="77777777" w:rsidR="00570F67" w:rsidRPr="00826044" w:rsidRDefault="00570F67" w:rsidP="00826044">
            <w:pPr>
              <w:jc w:val="both"/>
              <w:rPr>
                <w:rFonts w:ascii="Arial" w:hAnsi="Arial" w:cs="Arial"/>
                <w:lang w:val="en-GB"/>
              </w:rPr>
            </w:pPr>
          </w:p>
        </w:tc>
      </w:tr>
      <w:tr w:rsidR="00570F67" w:rsidRPr="00826044" w14:paraId="0123E833" w14:textId="6245B4BA" w:rsidTr="00254998">
        <w:tc>
          <w:tcPr>
            <w:tcW w:w="7402" w:type="dxa"/>
            <w:gridSpan w:val="3"/>
            <w:tcBorders>
              <w:top w:val="nil"/>
              <w:left w:val="nil"/>
              <w:bottom w:val="nil"/>
              <w:right w:val="nil"/>
            </w:tcBorders>
            <w:shd w:val="clear" w:color="auto" w:fill="auto"/>
          </w:tcPr>
          <w:p w14:paraId="3A58F10A" w14:textId="77777777" w:rsidR="00570F67" w:rsidRPr="00826044" w:rsidRDefault="00570F67" w:rsidP="00826044">
            <w:pPr>
              <w:jc w:val="both"/>
              <w:rPr>
                <w:rFonts w:ascii="Arial" w:hAnsi="Arial" w:cs="Arial"/>
                <w:lang w:val="en-GB"/>
              </w:rPr>
            </w:pPr>
          </w:p>
        </w:tc>
        <w:tc>
          <w:tcPr>
            <w:tcW w:w="1731" w:type="dxa"/>
            <w:tcBorders>
              <w:top w:val="nil"/>
              <w:left w:val="nil"/>
              <w:bottom w:val="nil"/>
              <w:right w:val="nil"/>
            </w:tcBorders>
            <w:shd w:val="clear" w:color="auto" w:fill="auto"/>
          </w:tcPr>
          <w:p w14:paraId="27331DB6" w14:textId="77777777" w:rsidR="00570F67" w:rsidRPr="00826044" w:rsidRDefault="00570F67" w:rsidP="00826044">
            <w:pPr>
              <w:jc w:val="both"/>
              <w:rPr>
                <w:rFonts w:ascii="Arial" w:hAnsi="Arial" w:cs="Arial"/>
                <w:lang w:val="en-GB"/>
              </w:rPr>
            </w:pPr>
          </w:p>
        </w:tc>
      </w:tr>
      <w:tr w:rsidR="00570F67" w:rsidRPr="00826044" w14:paraId="75C65A5C" w14:textId="6F07964C" w:rsidTr="00254998">
        <w:tc>
          <w:tcPr>
            <w:tcW w:w="7402" w:type="dxa"/>
            <w:gridSpan w:val="3"/>
            <w:tcBorders>
              <w:top w:val="nil"/>
              <w:left w:val="nil"/>
              <w:bottom w:val="nil"/>
              <w:right w:val="nil"/>
            </w:tcBorders>
            <w:shd w:val="clear" w:color="auto" w:fill="auto"/>
          </w:tcPr>
          <w:p w14:paraId="2AC07807" w14:textId="43C04E07" w:rsidR="00570F67" w:rsidRDefault="00570F67" w:rsidP="00826044">
            <w:pPr>
              <w:jc w:val="both"/>
              <w:rPr>
                <w:rFonts w:ascii="Arial" w:hAnsi="Arial" w:cs="Arial"/>
                <w:b/>
                <w:bCs/>
                <w:lang w:val="en-GB"/>
              </w:rPr>
            </w:pPr>
            <w:r w:rsidRPr="00826044">
              <w:rPr>
                <w:rFonts w:ascii="Arial" w:hAnsi="Arial" w:cs="Arial"/>
                <w:b/>
                <w:bCs/>
                <w:lang w:val="en-GB"/>
              </w:rPr>
              <w:t xml:space="preserve">3. Matters </w:t>
            </w:r>
            <w:r w:rsidR="004A2042">
              <w:rPr>
                <w:rFonts w:ascii="Arial" w:hAnsi="Arial" w:cs="Arial"/>
                <w:b/>
                <w:bCs/>
                <w:lang w:val="en-GB"/>
              </w:rPr>
              <w:t xml:space="preserve">Arising </w:t>
            </w:r>
            <w:r w:rsidRPr="00826044">
              <w:rPr>
                <w:rFonts w:ascii="Arial" w:hAnsi="Arial" w:cs="Arial"/>
                <w:b/>
                <w:bCs/>
                <w:lang w:val="en-GB"/>
              </w:rPr>
              <w:t xml:space="preserve">from </w:t>
            </w:r>
            <w:r w:rsidR="004A2042">
              <w:rPr>
                <w:rFonts w:ascii="Arial" w:hAnsi="Arial" w:cs="Arial"/>
                <w:b/>
                <w:bCs/>
                <w:lang w:val="en-GB"/>
              </w:rPr>
              <w:t>Previous M</w:t>
            </w:r>
            <w:r w:rsidRPr="00826044">
              <w:rPr>
                <w:rFonts w:ascii="Arial" w:hAnsi="Arial" w:cs="Arial"/>
                <w:b/>
                <w:bCs/>
                <w:lang w:val="en-GB"/>
              </w:rPr>
              <w:t>eetings</w:t>
            </w:r>
          </w:p>
          <w:p w14:paraId="598F9EA7" w14:textId="1B91E595" w:rsidR="00880A24" w:rsidRPr="00826044" w:rsidRDefault="00880A24" w:rsidP="00826044">
            <w:pPr>
              <w:jc w:val="both"/>
              <w:rPr>
                <w:rFonts w:ascii="Arial" w:hAnsi="Arial" w:cs="Arial"/>
                <w:b/>
                <w:bCs/>
                <w:lang w:val="en-GB"/>
              </w:rPr>
            </w:pPr>
          </w:p>
        </w:tc>
        <w:tc>
          <w:tcPr>
            <w:tcW w:w="1731" w:type="dxa"/>
            <w:tcBorders>
              <w:top w:val="nil"/>
              <w:left w:val="nil"/>
              <w:bottom w:val="nil"/>
              <w:right w:val="nil"/>
            </w:tcBorders>
            <w:shd w:val="clear" w:color="auto" w:fill="auto"/>
          </w:tcPr>
          <w:p w14:paraId="111DD0E2" w14:textId="77777777" w:rsidR="00570F67" w:rsidRPr="00826044" w:rsidRDefault="00570F67" w:rsidP="00826044">
            <w:pPr>
              <w:jc w:val="both"/>
              <w:rPr>
                <w:rFonts w:ascii="Arial" w:hAnsi="Arial" w:cs="Arial"/>
                <w:b/>
                <w:bCs/>
                <w:lang w:val="en-GB"/>
              </w:rPr>
            </w:pPr>
          </w:p>
        </w:tc>
        <w:bookmarkStart w:id="0" w:name="_GoBack"/>
        <w:bookmarkEnd w:id="0"/>
      </w:tr>
      <w:tr w:rsidR="00A37518" w:rsidRPr="00826044" w14:paraId="7E294C2E" w14:textId="3FE3178A" w:rsidTr="00254998">
        <w:tc>
          <w:tcPr>
            <w:tcW w:w="718" w:type="dxa"/>
            <w:gridSpan w:val="2"/>
            <w:tcBorders>
              <w:top w:val="nil"/>
              <w:left w:val="nil"/>
              <w:bottom w:val="nil"/>
              <w:right w:val="nil"/>
            </w:tcBorders>
            <w:shd w:val="clear" w:color="auto" w:fill="auto"/>
          </w:tcPr>
          <w:p w14:paraId="46C6BF18" w14:textId="32B56D44" w:rsidR="00A37518" w:rsidRPr="00BF7917" w:rsidRDefault="00BF7917" w:rsidP="00BF7917">
            <w:pPr>
              <w:jc w:val="right"/>
              <w:rPr>
                <w:rFonts w:ascii="Arial" w:hAnsi="Arial" w:cs="Arial"/>
                <w:b/>
                <w:lang w:val="en-GB"/>
              </w:rPr>
            </w:pPr>
            <w:r w:rsidRPr="00BF7917">
              <w:rPr>
                <w:rFonts w:ascii="Arial" w:hAnsi="Arial" w:cs="Arial"/>
                <w:b/>
                <w:lang w:val="en-GB"/>
              </w:rPr>
              <w:t>(i)</w:t>
            </w:r>
          </w:p>
        </w:tc>
        <w:tc>
          <w:tcPr>
            <w:tcW w:w="6684" w:type="dxa"/>
            <w:tcBorders>
              <w:top w:val="nil"/>
              <w:left w:val="nil"/>
              <w:bottom w:val="nil"/>
              <w:right w:val="nil"/>
            </w:tcBorders>
            <w:shd w:val="clear" w:color="auto" w:fill="auto"/>
          </w:tcPr>
          <w:p w14:paraId="5F83CA7A" w14:textId="77777777" w:rsidR="00A37518" w:rsidRPr="00BF7917" w:rsidRDefault="00BF7917" w:rsidP="00826044">
            <w:pPr>
              <w:jc w:val="both"/>
              <w:rPr>
                <w:rFonts w:ascii="Arial" w:hAnsi="Arial" w:cs="Arial"/>
                <w:b/>
                <w:lang w:val="en-GB"/>
              </w:rPr>
            </w:pPr>
            <w:r w:rsidRPr="00BF7917">
              <w:rPr>
                <w:rFonts w:ascii="Arial" w:hAnsi="Arial" w:cs="Arial"/>
                <w:b/>
                <w:lang w:val="en-GB"/>
              </w:rPr>
              <w:t>Toilets</w:t>
            </w:r>
          </w:p>
          <w:p w14:paraId="157A0587" w14:textId="77777777" w:rsidR="00BF7917" w:rsidRDefault="00BF7917" w:rsidP="00826044">
            <w:pPr>
              <w:jc w:val="both"/>
              <w:rPr>
                <w:rFonts w:ascii="Arial" w:hAnsi="Arial" w:cs="Arial"/>
                <w:lang w:val="en-GB"/>
              </w:rPr>
            </w:pPr>
          </w:p>
          <w:p w14:paraId="6B307072" w14:textId="291AD7CD" w:rsidR="00BF7917" w:rsidRDefault="00BF7917" w:rsidP="00826044">
            <w:pPr>
              <w:jc w:val="both"/>
              <w:rPr>
                <w:rFonts w:ascii="Arial" w:hAnsi="Arial" w:cs="Arial"/>
                <w:lang w:val="en-GB"/>
              </w:rPr>
            </w:pPr>
            <w:r>
              <w:rPr>
                <w:rFonts w:ascii="Arial" w:hAnsi="Arial" w:cs="Arial"/>
                <w:lang w:val="en-GB"/>
              </w:rPr>
              <w:t xml:space="preserve">Members discussed the </w:t>
            </w:r>
            <w:proofErr w:type="spellStart"/>
            <w:r>
              <w:rPr>
                <w:rFonts w:ascii="Arial" w:hAnsi="Arial" w:cs="Arial"/>
                <w:lang w:val="en-GB"/>
              </w:rPr>
              <w:t>ongoing</w:t>
            </w:r>
            <w:proofErr w:type="spellEnd"/>
            <w:r>
              <w:rPr>
                <w:rFonts w:ascii="Arial" w:hAnsi="Arial" w:cs="Arial"/>
                <w:lang w:val="en-GB"/>
              </w:rPr>
              <w:t xml:space="preserve"> issues as regards the toilets.  NW said that these were presently locked because of plumbing problems within the toilets, and the group also discussed the merits (or otherwise) of removing the privacy walls to try to alleviate the problem of people </w:t>
            </w:r>
            <w:proofErr w:type="spellStart"/>
            <w:r>
              <w:rPr>
                <w:rFonts w:ascii="Arial" w:hAnsi="Arial" w:cs="Arial"/>
                <w:lang w:val="en-GB"/>
              </w:rPr>
              <w:t>defaca</w:t>
            </w:r>
            <w:r w:rsidR="004C2D7E">
              <w:rPr>
                <w:rFonts w:ascii="Arial" w:hAnsi="Arial" w:cs="Arial"/>
                <w:lang w:val="en-GB"/>
              </w:rPr>
              <w:t>ting</w:t>
            </w:r>
            <w:proofErr w:type="spellEnd"/>
            <w:r w:rsidR="004C2D7E">
              <w:rPr>
                <w:rFonts w:ascii="Arial" w:hAnsi="Arial" w:cs="Arial"/>
                <w:lang w:val="en-GB"/>
              </w:rPr>
              <w:t xml:space="preserve"> in the area, as well as other anti-social behaviour, using cover provided by the privacy wall</w:t>
            </w:r>
          </w:p>
          <w:p w14:paraId="60974646" w14:textId="77777777" w:rsidR="004C2D7E" w:rsidRDefault="004C2D7E" w:rsidP="00826044">
            <w:pPr>
              <w:jc w:val="both"/>
              <w:rPr>
                <w:rFonts w:ascii="Arial" w:hAnsi="Arial" w:cs="Arial"/>
                <w:lang w:val="en-GB"/>
              </w:rPr>
            </w:pPr>
          </w:p>
          <w:p w14:paraId="2DE7742E" w14:textId="77777777" w:rsidR="00664CA1" w:rsidRDefault="00664CA1" w:rsidP="00826044">
            <w:pPr>
              <w:jc w:val="both"/>
              <w:rPr>
                <w:rFonts w:ascii="Arial" w:hAnsi="Arial" w:cs="Arial"/>
                <w:lang w:val="en-GB"/>
              </w:rPr>
            </w:pPr>
          </w:p>
          <w:p w14:paraId="0532B7CE" w14:textId="3C56BAE7" w:rsidR="00BF7917" w:rsidRDefault="00BF7917" w:rsidP="00826044">
            <w:pPr>
              <w:jc w:val="both"/>
              <w:rPr>
                <w:rFonts w:ascii="Arial" w:hAnsi="Arial" w:cs="Arial"/>
                <w:lang w:val="en-GB"/>
              </w:rPr>
            </w:pPr>
            <w:r>
              <w:rPr>
                <w:rFonts w:ascii="Arial" w:hAnsi="Arial" w:cs="Arial"/>
                <w:lang w:val="en-GB"/>
              </w:rPr>
              <w:t>There did not seem to be an answer to the problem that would not in turn cause other problems, for example, if the privacy walls were removed, people would be able to see inside the toilets from the road.</w:t>
            </w:r>
          </w:p>
          <w:p w14:paraId="00F88291" w14:textId="77777777" w:rsidR="00BF7917" w:rsidRDefault="00BF7917" w:rsidP="00826044">
            <w:pPr>
              <w:jc w:val="both"/>
              <w:rPr>
                <w:rFonts w:ascii="Arial" w:hAnsi="Arial" w:cs="Arial"/>
                <w:lang w:val="en-GB"/>
              </w:rPr>
            </w:pPr>
          </w:p>
          <w:p w14:paraId="4A3A8646" w14:textId="6F9E7A19" w:rsidR="00BF7917" w:rsidRDefault="003B6BB8" w:rsidP="00826044">
            <w:pPr>
              <w:jc w:val="both"/>
              <w:rPr>
                <w:rFonts w:ascii="Arial" w:hAnsi="Arial" w:cs="Arial"/>
                <w:lang w:val="en-GB"/>
              </w:rPr>
            </w:pPr>
            <w:r>
              <w:rPr>
                <w:rFonts w:ascii="Arial" w:hAnsi="Arial" w:cs="Arial"/>
                <w:lang w:val="en-GB"/>
              </w:rPr>
              <w:t>Some members felt that there was little point in having the toilets at all if they are not available for use, and suggested bulldozing them.</w:t>
            </w:r>
          </w:p>
          <w:p w14:paraId="2DBEFBEE" w14:textId="77777777" w:rsidR="003B6BB8" w:rsidRDefault="003B6BB8" w:rsidP="00826044">
            <w:pPr>
              <w:jc w:val="both"/>
              <w:rPr>
                <w:rFonts w:ascii="Arial" w:hAnsi="Arial" w:cs="Arial"/>
                <w:lang w:val="en-GB"/>
              </w:rPr>
            </w:pPr>
          </w:p>
          <w:p w14:paraId="5EAF215A" w14:textId="4FD462EA" w:rsidR="003B6BB8" w:rsidRDefault="003B6BB8" w:rsidP="00826044">
            <w:pPr>
              <w:jc w:val="both"/>
              <w:rPr>
                <w:rFonts w:ascii="Arial" w:hAnsi="Arial" w:cs="Arial"/>
                <w:lang w:val="en-GB"/>
              </w:rPr>
            </w:pPr>
            <w:r>
              <w:rPr>
                <w:rFonts w:ascii="Arial" w:hAnsi="Arial" w:cs="Arial"/>
                <w:lang w:val="en-GB"/>
              </w:rPr>
              <w:t>It was also mentioned that the toilets were often used by passing taxi drivers, lorry drivers, council workers (</w:t>
            </w:r>
            <w:proofErr w:type="spellStart"/>
            <w:r>
              <w:rPr>
                <w:rFonts w:ascii="Arial" w:hAnsi="Arial" w:cs="Arial"/>
                <w:lang w:val="en-GB"/>
              </w:rPr>
              <w:t>eg</w:t>
            </w:r>
            <w:proofErr w:type="spellEnd"/>
            <w:r>
              <w:rPr>
                <w:rFonts w:ascii="Arial" w:hAnsi="Arial" w:cs="Arial"/>
                <w:lang w:val="en-GB"/>
              </w:rPr>
              <w:t xml:space="preserve"> dustmen), and others, not just park users, and were therefore a public facility.</w:t>
            </w:r>
          </w:p>
          <w:p w14:paraId="5AE11664" w14:textId="77777777" w:rsidR="00BF7917" w:rsidRDefault="00BF7917" w:rsidP="00826044">
            <w:pPr>
              <w:jc w:val="both"/>
              <w:rPr>
                <w:rFonts w:ascii="Arial" w:hAnsi="Arial" w:cs="Arial"/>
                <w:lang w:val="en-GB"/>
              </w:rPr>
            </w:pPr>
          </w:p>
          <w:p w14:paraId="707BA43C" w14:textId="77777777" w:rsidR="003B6BB8" w:rsidRDefault="003B6BB8" w:rsidP="00826044">
            <w:pPr>
              <w:jc w:val="both"/>
              <w:rPr>
                <w:rFonts w:ascii="Arial" w:hAnsi="Arial" w:cs="Arial"/>
                <w:lang w:val="en-GB"/>
              </w:rPr>
            </w:pPr>
            <w:r>
              <w:rPr>
                <w:rFonts w:ascii="Arial" w:hAnsi="Arial" w:cs="Arial"/>
                <w:lang w:val="en-GB"/>
              </w:rPr>
              <w:t xml:space="preserve">IBC had had to prioritise other work in recent months because of the </w:t>
            </w:r>
            <w:proofErr w:type="spellStart"/>
            <w:r>
              <w:rPr>
                <w:rFonts w:ascii="Arial" w:hAnsi="Arial" w:cs="Arial"/>
                <w:lang w:val="en-GB"/>
              </w:rPr>
              <w:t>Covid</w:t>
            </w:r>
            <w:proofErr w:type="spellEnd"/>
            <w:r>
              <w:rPr>
                <w:rFonts w:ascii="Arial" w:hAnsi="Arial" w:cs="Arial"/>
                <w:lang w:val="en-GB"/>
              </w:rPr>
              <w:t xml:space="preserve"> pandemic.</w:t>
            </w:r>
          </w:p>
          <w:p w14:paraId="55858417" w14:textId="19E13A05" w:rsidR="003B6BB8" w:rsidRPr="00826044" w:rsidRDefault="003B6BB8" w:rsidP="00826044">
            <w:pPr>
              <w:jc w:val="both"/>
              <w:rPr>
                <w:rFonts w:ascii="Arial" w:hAnsi="Arial" w:cs="Arial"/>
                <w:lang w:val="en-GB"/>
              </w:rPr>
            </w:pPr>
          </w:p>
        </w:tc>
        <w:tc>
          <w:tcPr>
            <w:tcW w:w="1731" w:type="dxa"/>
            <w:tcBorders>
              <w:top w:val="nil"/>
              <w:left w:val="nil"/>
              <w:bottom w:val="nil"/>
              <w:right w:val="nil"/>
            </w:tcBorders>
            <w:shd w:val="clear" w:color="auto" w:fill="auto"/>
          </w:tcPr>
          <w:p w14:paraId="060ACDC5" w14:textId="77777777" w:rsidR="00A37518" w:rsidRPr="00826044" w:rsidRDefault="00A37518" w:rsidP="00826044">
            <w:pPr>
              <w:jc w:val="both"/>
              <w:rPr>
                <w:rFonts w:ascii="Arial" w:hAnsi="Arial" w:cs="Arial"/>
                <w:lang w:val="en-GB"/>
              </w:rPr>
            </w:pPr>
          </w:p>
        </w:tc>
      </w:tr>
      <w:tr w:rsidR="00BF7917" w:rsidRPr="00826044" w14:paraId="206E230E" w14:textId="6784C0BA" w:rsidTr="00254998">
        <w:tc>
          <w:tcPr>
            <w:tcW w:w="718" w:type="dxa"/>
            <w:gridSpan w:val="2"/>
            <w:tcBorders>
              <w:top w:val="nil"/>
              <w:left w:val="nil"/>
              <w:bottom w:val="nil"/>
              <w:right w:val="nil"/>
            </w:tcBorders>
            <w:shd w:val="clear" w:color="auto" w:fill="auto"/>
          </w:tcPr>
          <w:p w14:paraId="7F66D32F" w14:textId="52588A81" w:rsidR="00BF7917" w:rsidRPr="00826044" w:rsidRDefault="00BF7917" w:rsidP="00BF7917">
            <w:pPr>
              <w:jc w:val="right"/>
              <w:rPr>
                <w:rFonts w:ascii="Arial" w:hAnsi="Arial" w:cs="Arial"/>
                <w:lang w:val="en-GB"/>
              </w:rPr>
            </w:pPr>
            <w:r w:rsidRPr="00BF7917">
              <w:rPr>
                <w:rFonts w:ascii="Arial" w:hAnsi="Arial" w:cs="Arial"/>
                <w:b/>
                <w:lang w:val="en-GB"/>
              </w:rPr>
              <w:lastRenderedPageBreak/>
              <w:t>(i</w:t>
            </w:r>
            <w:r>
              <w:rPr>
                <w:rFonts w:ascii="Arial" w:hAnsi="Arial" w:cs="Arial"/>
                <w:b/>
                <w:lang w:val="en-GB"/>
              </w:rPr>
              <w:t>i</w:t>
            </w:r>
            <w:r w:rsidRPr="00BF7917">
              <w:rPr>
                <w:rFonts w:ascii="Arial" w:hAnsi="Arial" w:cs="Arial"/>
                <w:b/>
                <w:lang w:val="en-GB"/>
              </w:rPr>
              <w:t>)</w:t>
            </w:r>
          </w:p>
        </w:tc>
        <w:tc>
          <w:tcPr>
            <w:tcW w:w="6684" w:type="dxa"/>
            <w:tcBorders>
              <w:top w:val="nil"/>
              <w:left w:val="nil"/>
              <w:bottom w:val="nil"/>
              <w:right w:val="nil"/>
            </w:tcBorders>
            <w:shd w:val="clear" w:color="auto" w:fill="auto"/>
          </w:tcPr>
          <w:p w14:paraId="6545E58F" w14:textId="5C55E5DD" w:rsidR="00BF7917" w:rsidRPr="00BF7917" w:rsidRDefault="00BF7917" w:rsidP="00B66DB4">
            <w:pPr>
              <w:jc w:val="both"/>
              <w:rPr>
                <w:rFonts w:ascii="Arial" w:hAnsi="Arial" w:cs="Arial"/>
                <w:b/>
                <w:lang w:val="en-GB"/>
              </w:rPr>
            </w:pPr>
            <w:r>
              <w:rPr>
                <w:rFonts w:ascii="Arial" w:hAnsi="Arial" w:cs="Arial"/>
                <w:b/>
                <w:lang w:val="en-GB"/>
              </w:rPr>
              <w:t>Bird Boxes</w:t>
            </w:r>
          </w:p>
          <w:p w14:paraId="45849257" w14:textId="77777777" w:rsidR="00BF7917" w:rsidRDefault="00BF7917" w:rsidP="00B66DB4">
            <w:pPr>
              <w:jc w:val="both"/>
              <w:rPr>
                <w:rFonts w:ascii="Arial" w:hAnsi="Arial" w:cs="Arial"/>
                <w:lang w:val="en-GB"/>
              </w:rPr>
            </w:pPr>
          </w:p>
          <w:p w14:paraId="21E38B5E" w14:textId="77777777" w:rsidR="003B6BB8" w:rsidRDefault="00BF7917" w:rsidP="00B66DB4">
            <w:pPr>
              <w:jc w:val="both"/>
              <w:rPr>
                <w:rFonts w:ascii="Arial" w:hAnsi="Arial" w:cs="Arial"/>
                <w:lang w:val="en-GB"/>
              </w:rPr>
            </w:pPr>
            <w:r>
              <w:rPr>
                <w:rFonts w:ascii="Arial" w:hAnsi="Arial" w:cs="Arial"/>
                <w:lang w:val="en-GB"/>
              </w:rPr>
              <w:t xml:space="preserve">The Chair asked if and when the bird boxes which were made on the Wildlife Day a while ago were going to be put up on trees in the park, as was originally intended.  </w:t>
            </w:r>
          </w:p>
          <w:p w14:paraId="3F610CBE" w14:textId="77777777" w:rsidR="003B6BB8" w:rsidRDefault="003B6BB8" w:rsidP="00B66DB4">
            <w:pPr>
              <w:jc w:val="both"/>
              <w:rPr>
                <w:rFonts w:ascii="Arial" w:hAnsi="Arial" w:cs="Arial"/>
                <w:lang w:val="en-GB"/>
              </w:rPr>
            </w:pPr>
          </w:p>
          <w:p w14:paraId="09EEE2F5" w14:textId="618F8B55" w:rsidR="00BF7917" w:rsidRDefault="00BF7917" w:rsidP="00B66DB4">
            <w:pPr>
              <w:jc w:val="both"/>
              <w:rPr>
                <w:rFonts w:ascii="Arial" w:hAnsi="Arial" w:cs="Arial"/>
                <w:lang w:val="en-GB"/>
              </w:rPr>
            </w:pPr>
            <w:r>
              <w:rPr>
                <w:rFonts w:ascii="Arial" w:hAnsi="Arial" w:cs="Arial"/>
                <w:lang w:val="en-GB"/>
              </w:rPr>
              <w:t xml:space="preserve">NW said that more staff </w:t>
            </w:r>
            <w:proofErr w:type="gramStart"/>
            <w:r>
              <w:rPr>
                <w:rFonts w:ascii="Arial" w:hAnsi="Arial" w:cs="Arial"/>
                <w:lang w:val="en-GB"/>
              </w:rPr>
              <w:t>were</w:t>
            </w:r>
            <w:proofErr w:type="gramEnd"/>
            <w:r>
              <w:rPr>
                <w:rFonts w:ascii="Arial" w:hAnsi="Arial" w:cs="Arial"/>
                <w:lang w:val="en-GB"/>
              </w:rPr>
              <w:t xml:space="preserve"> being trained in the safe use of ladders, and that hopefully the boxes would be put up before the Spring, in time for the nesting season.</w:t>
            </w:r>
            <w:r w:rsidR="003B6BB8">
              <w:rPr>
                <w:rFonts w:ascii="Arial" w:hAnsi="Arial" w:cs="Arial"/>
                <w:lang w:val="en-GB"/>
              </w:rPr>
              <w:t xml:space="preserve"> He confirmed that the Wildlife Team had been extremely busy of late and that this matter was still on the “to do” list</w:t>
            </w:r>
          </w:p>
          <w:p w14:paraId="6E4D2415" w14:textId="2D786927" w:rsidR="00BF7917" w:rsidRPr="00826044" w:rsidRDefault="00BF7917" w:rsidP="00880A24">
            <w:pPr>
              <w:jc w:val="both"/>
              <w:rPr>
                <w:rFonts w:ascii="Arial" w:hAnsi="Arial" w:cs="Arial"/>
                <w:lang w:val="en-GB"/>
              </w:rPr>
            </w:pPr>
          </w:p>
        </w:tc>
        <w:tc>
          <w:tcPr>
            <w:tcW w:w="1731" w:type="dxa"/>
            <w:tcBorders>
              <w:top w:val="nil"/>
              <w:left w:val="nil"/>
              <w:bottom w:val="nil"/>
              <w:right w:val="nil"/>
            </w:tcBorders>
            <w:shd w:val="clear" w:color="auto" w:fill="auto"/>
          </w:tcPr>
          <w:p w14:paraId="02C30372" w14:textId="77777777" w:rsidR="00BF7917" w:rsidRDefault="00BF7917" w:rsidP="00D4440C">
            <w:pPr>
              <w:jc w:val="center"/>
              <w:rPr>
                <w:rFonts w:ascii="Arial" w:hAnsi="Arial" w:cs="Arial"/>
                <w:b/>
                <w:lang w:val="en-GB"/>
              </w:rPr>
            </w:pPr>
          </w:p>
          <w:p w14:paraId="0E67E0A4" w14:textId="77777777" w:rsidR="00D4440C" w:rsidRDefault="00D4440C" w:rsidP="00D4440C">
            <w:pPr>
              <w:jc w:val="center"/>
              <w:rPr>
                <w:rFonts w:ascii="Arial" w:hAnsi="Arial" w:cs="Arial"/>
                <w:b/>
                <w:lang w:val="en-GB"/>
              </w:rPr>
            </w:pPr>
          </w:p>
          <w:p w14:paraId="4221BE36" w14:textId="77777777" w:rsidR="00D4440C" w:rsidRDefault="00D4440C" w:rsidP="00D4440C">
            <w:pPr>
              <w:jc w:val="center"/>
              <w:rPr>
                <w:rFonts w:ascii="Arial" w:hAnsi="Arial" w:cs="Arial"/>
                <w:b/>
                <w:lang w:val="en-GB"/>
              </w:rPr>
            </w:pPr>
          </w:p>
          <w:p w14:paraId="238AE4CD" w14:textId="77777777" w:rsidR="00D4440C" w:rsidRDefault="00D4440C" w:rsidP="00D4440C">
            <w:pPr>
              <w:jc w:val="center"/>
              <w:rPr>
                <w:rFonts w:ascii="Arial" w:hAnsi="Arial" w:cs="Arial"/>
                <w:b/>
                <w:lang w:val="en-GB"/>
              </w:rPr>
            </w:pPr>
          </w:p>
          <w:p w14:paraId="22785561" w14:textId="77777777" w:rsidR="00D4440C" w:rsidRDefault="00D4440C" w:rsidP="00D4440C">
            <w:pPr>
              <w:jc w:val="center"/>
              <w:rPr>
                <w:rFonts w:ascii="Arial" w:hAnsi="Arial" w:cs="Arial"/>
                <w:b/>
                <w:lang w:val="en-GB"/>
              </w:rPr>
            </w:pPr>
          </w:p>
          <w:p w14:paraId="7D7039F5" w14:textId="77777777" w:rsidR="00D4440C" w:rsidRDefault="00D4440C" w:rsidP="00D4440C">
            <w:pPr>
              <w:jc w:val="center"/>
              <w:rPr>
                <w:rFonts w:ascii="Arial" w:hAnsi="Arial" w:cs="Arial"/>
                <w:b/>
                <w:lang w:val="en-GB"/>
              </w:rPr>
            </w:pPr>
          </w:p>
          <w:p w14:paraId="556C7665" w14:textId="77777777" w:rsidR="00D4440C" w:rsidRDefault="00D4440C" w:rsidP="00D4440C">
            <w:pPr>
              <w:jc w:val="center"/>
              <w:rPr>
                <w:rFonts w:ascii="Arial" w:hAnsi="Arial" w:cs="Arial"/>
                <w:b/>
                <w:lang w:val="en-GB"/>
              </w:rPr>
            </w:pPr>
          </w:p>
          <w:p w14:paraId="6AE28851" w14:textId="1054C61B" w:rsidR="00D4440C" w:rsidRPr="002C2B95" w:rsidRDefault="00D4440C" w:rsidP="00D4440C">
            <w:pPr>
              <w:jc w:val="center"/>
              <w:rPr>
                <w:rFonts w:ascii="Arial" w:hAnsi="Arial" w:cs="Arial"/>
                <w:b/>
                <w:lang w:val="en-GB"/>
              </w:rPr>
            </w:pPr>
            <w:r>
              <w:rPr>
                <w:rFonts w:ascii="Arial" w:hAnsi="Arial" w:cs="Arial"/>
                <w:b/>
                <w:lang w:val="en-GB"/>
              </w:rPr>
              <w:t>IBC</w:t>
            </w:r>
          </w:p>
        </w:tc>
      </w:tr>
      <w:tr w:rsidR="00BF7917" w:rsidRPr="00826044" w14:paraId="510114BF" w14:textId="77777777" w:rsidTr="00254998">
        <w:tc>
          <w:tcPr>
            <w:tcW w:w="718" w:type="dxa"/>
            <w:gridSpan w:val="2"/>
            <w:tcBorders>
              <w:top w:val="nil"/>
              <w:left w:val="nil"/>
              <w:bottom w:val="nil"/>
              <w:right w:val="nil"/>
            </w:tcBorders>
            <w:shd w:val="clear" w:color="auto" w:fill="auto"/>
          </w:tcPr>
          <w:p w14:paraId="5878CDB4" w14:textId="589EC10B" w:rsidR="00BF7917" w:rsidRDefault="00BF7917" w:rsidP="00BF7917">
            <w:pPr>
              <w:jc w:val="right"/>
              <w:rPr>
                <w:rFonts w:ascii="Arial" w:hAnsi="Arial" w:cs="Arial"/>
                <w:lang w:val="en-GB"/>
              </w:rPr>
            </w:pPr>
            <w:r w:rsidRPr="00BF7917">
              <w:rPr>
                <w:rFonts w:ascii="Arial" w:hAnsi="Arial" w:cs="Arial"/>
                <w:b/>
                <w:lang w:val="en-GB"/>
              </w:rPr>
              <w:t>(i</w:t>
            </w:r>
            <w:r w:rsidR="00664CA1">
              <w:rPr>
                <w:rFonts w:ascii="Arial" w:hAnsi="Arial" w:cs="Arial"/>
                <w:b/>
                <w:lang w:val="en-GB"/>
              </w:rPr>
              <w:t>ii</w:t>
            </w:r>
            <w:r w:rsidRPr="00BF7917">
              <w:rPr>
                <w:rFonts w:ascii="Arial" w:hAnsi="Arial" w:cs="Arial"/>
                <w:b/>
                <w:lang w:val="en-GB"/>
              </w:rPr>
              <w:t>)</w:t>
            </w:r>
          </w:p>
        </w:tc>
        <w:tc>
          <w:tcPr>
            <w:tcW w:w="6684" w:type="dxa"/>
            <w:tcBorders>
              <w:top w:val="nil"/>
              <w:left w:val="nil"/>
              <w:bottom w:val="nil"/>
              <w:right w:val="nil"/>
            </w:tcBorders>
            <w:shd w:val="clear" w:color="auto" w:fill="auto"/>
          </w:tcPr>
          <w:p w14:paraId="50C6EDA0" w14:textId="33007851" w:rsidR="00BF7917" w:rsidRPr="00BF7917" w:rsidRDefault="00664CA1" w:rsidP="00B66DB4">
            <w:pPr>
              <w:jc w:val="both"/>
              <w:rPr>
                <w:rFonts w:ascii="Arial" w:hAnsi="Arial" w:cs="Arial"/>
                <w:b/>
                <w:lang w:val="en-GB"/>
              </w:rPr>
            </w:pPr>
            <w:r>
              <w:rPr>
                <w:rFonts w:ascii="Arial" w:hAnsi="Arial" w:cs="Arial"/>
                <w:b/>
                <w:lang w:val="en-GB"/>
              </w:rPr>
              <w:t>Large Wildlife Area</w:t>
            </w:r>
          </w:p>
          <w:p w14:paraId="7A96FA26" w14:textId="77777777" w:rsidR="00BF7917" w:rsidRDefault="00BF7917" w:rsidP="00B66DB4">
            <w:pPr>
              <w:jc w:val="both"/>
              <w:rPr>
                <w:rFonts w:ascii="Arial" w:hAnsi="Arial" w:cs="Arial"/>
                <w:lang w:val="en-GB"/>
              </w:rPr>
            </w:pPr>
          </w:p>
          <w:p w14:paraId="0D077AA5" w14:textId="526783A3" w:rsidR="00BF7917" w:rsidRDefault="00664CA1" w:rsidP="00B66DB4">
            <w:pPr>
              <w:jc w:val="both"/>
              <w:rPr>
                <w:rFonts w:ascii="Arial" w:hAnsi="Arial" w:cs="Arial"/>
                <w:lang w:val="en-GB"/>
              </w:rPr>
            </w:pPr>
            <w:r>
              <w:rPr>
                <w:rFonts w:ascii="Arial" w:hAnsi="Arial" w:cs="Arial"/>
                <w:lang w:val="en-GB"/>
              </w:rPr>
              <w:t>The Chair said that nothing had been done in this area for some time and NW confirmed that the area would shortly be mown (in fact it was done the very next morning).</w:t>
            </w:r>
          </w:p>
          <w:p w14:paraId="2FE4DDCA" w14:textId="742C0997" w:rsidR="00BF7917" w:rsidRDefault="00BF7917" w:rsidP="0031322E">
            <w:pPr>
              <w:jc w:val="both"/>
              <w:rPr>
                <w:rFonts w:ascii="Arial" w:hAnsi="Arial" w:cs="Arial"/>
                <w:lang w:val="en-GB"/>
              </w:rPr>
            </w:pPr>
          </w:p>
        </w:tc>
        <w:tc>
          <w:tcPr>
            <w:tcW w:w="1731" w:type="dxa"/>
            <w:tcBorders>
              <w:top w:val="nil"/>
              <w:left w:val="nil"/>
              <w:bottom w:val="nil"/>
              <w:right w:val="nil"/>
            </w:tcBorders>
            <w:shd w:val="clear" w:color="auto" w:fill="auto"/>
          </w:tcPr>
          <w:p w14:paraId="7A1D4C32" w14:textId="0E80728F" w:rsidR="00BF7917" w:rsidRPr="00880A24" w:rsidRDefault="00BF7917" w:rsidP="00D4440C">
            <w:pPr>
              <w:jc w:val="center"/>
              <w:rPr>
                <w:rFonts w:ascii="Arial" w:hAnsi="Arial" w:cs="Arial"/>
                <w:b/>
                <w:lang w:val="en-GB"/>
              </w:rPr>
            </w:pPr>
          </w:p>
        </w:tc>
      </w:tr>
      <w:tr w:rsidR="00BF7917" w:rsidRPr="00826044" w14:paraId="3FB8F103" w14:textId="0F948915" w:rsidTr="00254998">
        <w:tc>
          <w:tcPr>
            <w:tcW w:w="718" w:type="dxa"/>
            <w:gridSpan w:val="2"/>
            <w:tcBorders>
              <w:top w:val="nil"/>
              <w:left w:val="nil"/>
              <w:bottom w:val="nil"/>
              <w:right w:val="nil"/>
            </w:tcBorders>
            <w:shd w:val="clear" w:color="auto" w:fill="auto"/>
          </w:tcPr>
          <w:p w14:paraId="17500712" w14:textId="7B416BAF" w:rsidR="00BF7917" w:rsidRPr="00826044" w:rsidRDefault="00BF7917" w:rsidP="00BF7917">
            <w:pPr>
              <w:jc w:val="right"/>
              <w:rPr>
                <w:rFonts w:ascii="Arial" w:hAnsi="Arial" w:cs="Arial"/>
                <w:lang w:val="en-GB"/>
              </w:rPr>
            </w:pPr>
            <w:r w:rsidRPr="00BF7917">
              <w:rPr>
                <w:rFonts w:ascii="Arial" w:hAnsi="Arial" w:cs="Arial"/>
                <w:b/>
                <w:lang w:val="en-GB"/>
              </w:rPr>
              <w:t>(i</w:t>
            </w:r>
            <w:r w:rsidR="00664CA1">
              <w:rPr>
                <w:rFonts w:ascii="Arial" w:hAnsi="Arial" w:cs="Arial"/>
                <w:b/>
                <w:lang w:val="en-GB"/>
              </w:rPr>
              <w:t>v</w:t>
            </w:r>
            <w:r w:rsidRPr="00BF7917">
              <w:rPr>
                <w:rFonts w:ascii="Arial" w:hAnsi="Arial" w:cs="Arial"/>
                <w:b/>
                <w:lang w:val="en-GB"/>
              </w:rPr>
              <w:t>)</w:t>
            </w:r>
          </w:p>
        </w:tc>
        <w:tc>
          <w:tcPr>
            <w:tcW w:w="6684" w:type="dxa"/>
            <w:tcBorders>
              <w:top w:val="nil"/>
              <w:left w:val="nil"/>
              <w:bottom w:val="nil"/>
              <w:right w:val="nil"/>
            </w:tcBorders>
            <w:shd w:val="clear" w:color="auto" w:fill="auto"/>
          </w:tcPr>
          <w:p w14:paraId="347C44F4" w14:textId="28BE50BD" w:rsidR="00BF7917" w:rsidRPr="00BF7917" w:rsidRDefault="003B6BB8" w:rsidP="00B66DB4">
            <w:pPr>
              <w:jc w:val="both"/>
              <w:rPr>
                <w:rFonts w:ascii="Arial" w:hAnsi="Arial" w:cs="Arial"/>
                <w:b/>
                <w:lang w:val="en-GB"/>
              </w:rPr>
            </w:pPr>
            <w:r>
              <w:rPr>
                <w:rFonts w:ascii="Arial" w:hAnsi="Arial" w:cs="Arial"/>
                <w:b/>
                <w:lang w:val="en-GB"/>
              </w:rPr>
              <w:t>Signage</w:t>
            </w:r>
          </w:p>
          <w:p w14:paraId="1E6E223A" w14:textId="77777777" w:rsidR="00BF7917" w:rsidRDefault="00BF7917" w:rsidP="00B66DB4">
            <w:pPr>
              <w:jc w:val="both"/>
              <w:rPr>
                <w:rFonts w:ascii="Arial" w:hAnsi="Arial" w:cs="Arial"/>
                <w:lang w:val="en-GB"/>
              </w:rPr>
            </w:pPr>
          </w:p>
          <w:p w14:paraId="7E6C9624" w14:textId="282C3276" w:rsidR="00BF7917" w:rsidRDefault="00664CA1" w:rsidP="00B66DB4">
            <w:pPr>
              <w:jc w:val="both"/>
              <w:rPr>
                <w:rFonts w:ascii="Arial" w:hAnsi="Arial" w:cs="Arial"/>
                <w:lang w:val="en-GB"/>
              </w:rPr>
            </w:pPr>
            <w:r>
              <w:rPr>
                <w:rFonts w:ascii="Arial" w:hAnsi="Arial" w:cs="Arial"/>
                <w:lang w:val="en-GB"/>
              </w:rPr>
              <w:t xml:space="preserve">The Chair asked about the two large signs that had been promised for the new courts and NW informed members that some staff members had been furloughed due the Coronavirus pandemic, and that this would be done as soon as possible once the furlough period was over. </w:t>
            </w:r>
          </w:p>
          <w:p w14:paraId="0862573A" w14:textId="7EE7A273" w:rsidR="00BF7917" w:rsidRPr="00826044" w:rsidRDefault="00BF7917" w:rsidP="004A2042">
            <w:pPr>
              <w:jc w:val="both"/>
              <w:rPr>
                <w:rFonts w:ascii="Arial" w:hAnsi="Arial" w:cs="Arial"/>
                <w:lang w:val="en-GB"/>
              </w:rPr>
            </w:pPr>
          </w:p>
        </w:tc>
        <w:tc>
          <w:tcPr>
            <w:tcW w:w="1731" w:type="dxa"/>
            <w:tcBorders>
              <w:top w:val="nil"/>
              <w:left w:val="nil"/>
              <w:bottom w:val="nil"/>
              <w:right w:val="nil"/>
            </w:tcBorders>
            <w:shd w:val="clear" w:color="auto" w:fill="auto"/>
          </w:tcPr>
          <w:p w14:paraId="1F40B35B" w14:textId="77777777" w:rsidR="00BF7917" w:rsidRDefault="00BF7917" w:rsidP="00D4440C">
            <w:pPr>
              <w:jc w:val="center"/>
              <w:rPr>
                <w:rFonts w:ascii="Arial" w:hAnsi="Arial" w:cs="Arial"/>
                <w:lang w:val="en-GB"/>
              </w:rPr>
            </w:pPr>
          </w:p>
          <w:p w14:paraId="102D70B8" w14:textId="77777777" w:rsidR="00D4440C" w:rsidRDefault="00D4440C" w:rsidP="00D4440C">
            <w:pPr>
              <w:jc w:val="center"/>
              <w:rPr>
                <w:rFonts w:ascii="Arial" w:hAnsi="Arial" w:cs="Arial"/>
                <w:lang w:val="en-GB"/>
              </w:rPr>
            </w:pPr>
          </w:p>
          <w:p w14:paraId="3A4A0156" w14:textId="77777777" w:rsidR="00D4440C" w:rsidRDefault="00D4440C" w:rsidP="00D4440C">
            <w:pPr>
              <w:jc w:val="center"/>
              <w:rPr>
                <w:rFonts w:ascii="Arial" w:hAnsi="Arial" w:cs="Arial"/>
                <w:lang w:val="en-GB"/>
              </w:rPr>
            </w:pPr>
          </w:p>
          <w:p w14:paraId="505BB5A2" w14:textId="3ABB9479" w:rsidR="00D4440C" w:rsidRPr="00D4440C" w:rsidRDefault="00D4440C" w:rsidP="00D4440C">
            <w:pPr>
              <w:jc w:val="center"/>
              <w:rPr>
                <w:rFonts w:ascii="Arial" w:hAnsi="Arial" w:cs="Arial"/>
                <w:b/>
                <w:lang w:val="en-GB"/>
              </w:rPr>
            </w:pPr>
            <w:r>
              <w:rPr>
                <w:rFonts w:ascii="Arial" w:hAnsi="Arial" w:cs="Arial"/>
                <w:b/>
                <w:lang w:val="en-GB"/>
              </w:rPr>
              <w:t>IBC</w:t>
            </w:r>
          </w:p>
        </w:tc>
      </w:tr>
      <w:tr w:rsidR="00BF7917" w:rsidRPr="00826044" w14:paraId="651F5A71" w14:textId="77777777" w:rsidTr="00254998">
        <w:tc>
          <w:tcPr>
            <w:tcW w:w="718" w:type="dxa"/>
            <w:gridSpan w:val="2"/>
            <w:tcBorders>
              <w:top w:val="nil"/>
              <w:left w:val="nil"/>
              <w:bottom w:val="nil"/>
              <w:right w:val="nil"/>
            </w:tcBorders>
            <w:shd w:val="clear" w:color="auto" w:fill="auto"/>
          </w:tcPr>
          <w:p w14:paraId="627496E7" w14:textId="38D8325F" w:rsidR="00BF7917" w:rsidRPr="00BF7917" w:rsidRDefault="00664CA1" w:rsidP="00BF7917">
            <w:pPr>
              <w:jc w:val="right"/>
              <w:rPr>
                <w:rFonts w:ascii="Arial" w:hAnsi="Arial" w:cs="Arial"/>
                <w:b/>
                <w:lang w:val="en-GB"/>
              </w:rPr>
            </w:pPr>
            <w:r>
              <w:rPr>
                <w:rFonts w:ascii="Arial" w:hAnsi="Arial" w:cs="Arial"/>
                <w:b/>
                <w:lang w:val="en-GB"/>
              </w:rPr>
              <w:t>(v)</w:t>
            </w:r>
          </w:p>
        </w:tc>
        <w:tc>
          <w:tcPr>
            <w:tcW w:w="6684" w:type="dxa"/>
            <w:tcBorders>
              <w:top w:val="nil"/>
              <w:left w:val="nil"/>
              <w:bottom w:val="nil"/>
              <w:right w:val="nil"/>
            </w:tcBorders>
            <w:shd w:val="clear" w:color="auto" w:fill="auto"/>
          </w:tcPr>
          <w:p w14:paraId="59112B38" w14:textId="54C0F794" w:rsidR="00BF7917" w:rsidRDefault="003B6BB8" w:rsidP="00B66DB4">
            <w:pPr>
              <w:jc w:val="both"/>
              <w:rPr>
                <w:rFonts w:ascii="Arial" w:hAnsi="Arial" w:cs="Arial"/>
                <w:b/>
                <w:lang w:val="en-GB"/>
              </w:rPr>
            </w:pPr>
            <w:r>
              <w:rPr>
                <w:rFonts w:ascii="Arial" w:hAnsi="Arial" w:cs="Arial"/>
                <w:b/>
                <w:lang w:val="en-GB"/>
              </w:rPr>
              <w:t>Dog Fouling and H</w:t>
            </w:r>
            <w:r w:rsidR="00664CA1">
              <w:rPr>
                <w:rFonts w:ascii="Arial" w:hAnsi="Arial" w:cs="Arial"/>
                <w:b/>
                <w:lang w:val="en-GB"/>
              </w:rPr>
              <w:t>ole Digging</w:t>
            </w:r>
          </w:p>
          <w:p w14:paraId="02B3F2D7" w14:textId="77777777" w:rsidR="00664CA1" w:rsidRDefault="00664CA1" w:rsidP="00B66DB4">
            <w:pPr>
              <w:jc w:val="both"/>
              <w:rPr>
                <w:rFonts w:ascii="Arial" w:hAnsi="Arial" w:cs="Arial"/>
                <w:b/>
                <w:lang w:val="en-GB"/>
              </w:rPr>
            </w:pPr>
          </w:p>
          <w:p w14:paraId="67FA3166" w14:textId="77777777" w:rsidR="00664CA1" w:rsidRDefault="00664CA1" w:rsidP="00B66DB4">
            <w:pPr>
              <w:jc w:val="both"/>
              <w:rPr>
                <w:rFonts w:ascii="Arial" w:hAnsi="Arial" w:cs="Arial"/>
                <w:lang w:val="en-GB"/>
              </w:rPr>
            </w:pPr>
            <w:r>
              <w:rPr>
                <w:rFonts w:ascii="Arial" w:hAnsi="Arial" w:cs="Arial"/>
                <w:lang w:val="en-GB"/>
              </w:rPr>
              <w:t>The Chair said that these problems, while still happening, were not as bad as in the past.</w:t>
            </w:r>
          </w:p>
          <w:p w14:paraId="268F3CE8" w14:textId="77777777" w:rsidR="00664CA1" w:rsidRDefault="00664CA1" w:rsidP="00B66DB4">
            <w:pPr>
              <w:jc w:val="both"/>
              <w:rPr>
                <w:rFonts w:ascii="Arial" w:hAnsi="Arial" w:cs="Arial"/>
                <w:lang w:val="en-GB"/>
              </w:rPr>
            </w:pPr>
          </w:p>
          <w:p w14:paraId="2DCDF6F5" w14:textId="5775ECB9" w:rsidR="00664CA1" w:rsidRPr="00664CA1" w:rsidRDefault="00664CA1" w:rsidP="00B66DB4">
            <w:pPr>
              <w:jc w:val="both"/>
              <w:rPr>
                <w:rFonts w:ascii="Arial" w:hAnsi="Arial" w:cs="Arial"/>
                <w:lang w:val="en-GB"/>
              </w:rPr>
            </w:pPr>
          </w:p>
        </w:tc>
        <w:tc>
          <w:tcPr>
            <w:tcW w:w="1731" w:type="dxa"/>
            <w:tcBorders>
              <w:top w:val="nil"/>
              <w:left w:val="nil"/>
              <w:bottom w:val="nil"/>
              <w:right w:val="nil"/>
            </w:tcBorders>
            <w:shd w:val="clear" w:color="auto" w:fill="auto"/>
          </w:tcPr>
          <w:p w14:paraId="5187E314" w14:textId="77777777" w:rsidR="00BF7917" w:rsidRPr="00826044" w:rsidRDefault="00BF7917" w:rsidP="00D4440C">
            <w:pPr>
              <w:jc w:val="center"/>
              <w:rPr>
                <w:rFonts w:ascii="Arial" w:hAnsi="Arial" w:cs="Arial"/>
                <w:lang w:val="en-GB"/>
              </w:rPr>
            </w:pPr>
          </w:p>
        </w:tc>
      </w:tr>
      <w:tr w:rsidR="00BF7917" w:rsidRPr="00826044" w14:paraId="4CFED1FF" w14:textId="6953DADF" w:rsidTr="00254998">
        <w:tc>
          <w:tcPr>
            <w:tcW w:w="7402" w:type="dxa"/>
            <w:gridSpan w:val="3"/>
            <w:tcBorders>
              <w:top w:val="nil"/>
              <w:left w:val="nil"/>
              <w:bottom w:val="nil"/>
              <w:right w:val="nil"/>
            </w:tcBorders>
            <w:shd w:val="clear" w:color="auto" w:fill="auto"/>
          </w:tcPr>
          <w:p w14:paraId="7AECC2CD" w14:textId="77777777" w:rsidR="00664CA1" w:rsidRDefault="00664CA1" w:rsidP="00664CA1">
            <w:pPr>
              <w:jc w:val="both"/>
              <w:rPr>
                <w:rFonts w:ascii="Arial" w:hAnsi="Arial" w:cs="Arial"/>
                <w:b/>
                <w:lang w:val="en-GB"/>
              </w:rPr>
            </w:pPr>
            <w:r>
              <w:rPr>
                <w:rFonts w:ascii="Arial" w:hAnsi="Arial" w:cs="Arial"/>
                <w:b/>
                <w:lang w:val="en-GB"/>
              </w:rPr>
              <w:lastRenderedPageBreak/>
              <w:t>4.  Park Maintenance</w:t>
            </w:r>
          </w:p>
          <w:p w14:paraId="46D74F02" w14:textId="437E3AE2" w:rsidR="00BF7917" w:rsidRPr="00826044" w:rsidRDefault="00BF7917" w:rsidP="00D472AD">
            <w:pPr>
              <w:jc w:val="both"/>
              <w:rPr>
                <w:rFonts w:ascii="Arial" w:hAnsi="Arial" w:cs="Arial"/>
                <w:b/>
                <w:bCs/>
                <w:lang w:val="en-GB"/>
              </w:rPr>
            </w:pPr>
          </w:p>
        </w:tc>
        <w:tc>
          <w:tcPr>
            <w:tcW w:w="1731" w:type="dxa"/>
            <w:tcBorders>
              <w:top w:val="nil"/>
              <w:left w:val="nil"/>
              <w:bottom w:val="nil"/>
              <w:right w:val="nil"/>
            </w:tcBorders>
            <w:shd w:val="clear" w:color="auto" w:fill="auto"/>
          </w:tcPr>
          <w:p w14:paraId="510080BE" w14:textId="77777777" w:rsidR="00BF7917" w:rsidRPr="00826044" w:rsidRDefault="00BF7917" w:rsidP="00D4440C">
            <w:pPr>
              <w:jc w:val="center"/>
              <w:rPr>
                <w:rFonts w:ascii="Arial" w:hAnsi="Arial" w:cs="Arial"/>
                <w:lang w:val="en-GB"/>
              </w:rPr>
            </w:pPr>
          </w:p>
        </w:tc>
      </w:tr>
      <w:tr w:rsidR="00664CA1" w:rsidRPr="00826044" w14:paraId="42881EF4" w14:textId="1B57C9CC" w:rsidTr="00254998">
        <w:tc>
          <w:tcPr>
            <w:tcW w:w="576" w:type="dxa"/>
            <w:tcBorders>
              <w:top w:val="nil"/>
              <w:left w:val="nil"/>
              <w:bottom w:val="nil"/>
              <w:right w:val="nil"/>
            </w:tcBorders>
            <w:shd w:val="clear" w:color="auto" w:fill="auto"/>
          </w:tcPr>
          <w:p w14:paraId="444C1281" w14:textId="0A817009" w:rsidR="00664CA1" w:rsidRPr="00664CA1" w:rsidRDefault="00664CA1" w:rsidP="00664CA1">
            <w:pPr>
              <w:jc w:val="right"/>
              <w:rPr>
                <w:rFonts w:ascii="Arial" w:hAnsi="Arial" w:cs="Arial"/>
                <w:b/>
                <w:lang w:val="en-GB"/>
              </w:rPr>
            </w:pPr>
            <w:r w:rsidRPr="00664CA1">
              <w:rPr>
                <w:rFonts w:ascii="Arial" w:hAnsi="Arial" w:cs="Arial"/>
                <w:b/>
                <w:lang w:val="en-GB"/>
              </w:rPr>
              <w:t>(i)</w:t>
            </w:r>
          </w:p>
        </w:tc>
        <w:tc>
          <w:tcPr>
            <w:tcW w:w="6826" w:type="dxa"/>
            <w:gridSpan w:val="2"/>
            <w:tcBorders>
              <w:top w:val="nil"/>
              <w:left w:val="nil"/>
              <w:bottom w:val="nil"/>
              <w:right w:val="nil"/>
            </w:tcBorders>
            <w:shd w:val="clear" w:color="auto" w:fill="auto"/>
          </w:tcPr>
          <w:p w14:paraId="126C2DD2" w14:textId="5E80A432" w:rsidR="00664CA1" w:rsidRPr="00664CA1" w:rsidRDefault="00664CA1" w:rsidP="001C1DB6">
            <w:pPr>
              <w:jc w:val="both"/>
              <w:rPr>
                <w:rFonts w:ascii="Arial" w:hAnsi="Arial" w:cs="Arial"/>
                <w:b/>
                <w:lang w:val="en-GB"/>
              </w:rPr>
            </w:pPr>
            <w:r w:rsidRPr="00664CA1">
              <w:rPr>
                <w:rFonts w:ascii="Arial" w:hAnsi="Arial" w:cs="Arial"/>
                <w:b/>
                <w:lang w:val="en-GB"/>
              </w:rPr>
              <w:t>Dead Trees</w:t>
            </w:r>
            <w:r w:rsidR="00E50570">
              <w:rPr>
                <w:rFonts w:ascii="Arial" w:hAnsi="Arial" w:cs="Arial"/>
                <w:b/>
                <w:lang w:val="en-GB"/>
              </w:rPr>
              <w:t>/Orchard Areas in General</w:t>
            </w:r>
          </w:p>
          <w:p w14:paraId="73499C22" w14:textId="77777777" w:rsidR="00664CA1" w:rsidRDefault="00664CA1" w:rsidP="001C1DB6">
            <w:pPr>
              <w:jc w:val="both"/>
              <w:rPr>
                <w:rFonts w:ascii="Arial" w:hAnsi="Arial" w:cs="Arial"/>
                <w:lang w:val="en-GB"/>
              </w:rPr>
            </w:pPr>
          </w:p>
          <w:p w14:paraId="0C9A8FF3" w14:textId="6D1D146D" w:rsidR="00664CA1" w:rsidRDefault="00E50570" w:rsidP="001C1DB6">
            <w:pPr>
              <w:jc w:val="both"/>
              <w:rPr>
                <w:rFonts w:ascii="Arial" w:hAnsi="Arial" w:cs="Arial"/>
                <w:lang w:val="en-GB"/>
              </w:rPr>
            </w:pPr>
            <w:r>
              <w:rPr>
                <w:rFonts w:ascii="Arial" w:hAnsi="Arial" w:cs="Arial"/>
                <w:lang w:val="en-GB"/>
              </w:rPr>
              <w:t>The Chair said that there were two dead trees on the park, one being that planted by Cllr Barber, and the other a cherry tree in the triangular orchard area on the Murray Road side.</w:t>
            </w:r>
          </w:p>
          <w:p w14:paraId="0FA57BC2" w14:textId="77777777" w:rsidR="00E50570" w:rsidRDefault="00E50570" w:rsidP="001C1DB6">
            <w:pPr>
              <w:jc w:val="both"/>
              <w:rPr>
                <w:rFonts w:ascii="Arial" w:hAnsi="Arial" w:cs="Arial"/>
                <w:lang w:val="en-GB"/>
              </w:rPr>
            </w:pPr>
          </w:p>
          <w:p w14:paraId="660DC9AC" w14:textId="7FD68EE7" w:rsidR="00E50570" w:rsidRDefault="00E50570" w:rsidP="001C1DB6">
            <w:pPr>
              <w:jc w:val="both"/>
              <w:rPr>
                <w:rFonts w:ascii="Arial" w:hAnsi="Arial" w:cs="Arial"/>
                <w:lang w:val="en-GB"/>
              </w:rPr>
            </w:pPr>
            <w:r>
              <w:rPr>
                <w:rFonts w:ascii="Arial" w:hAnsi="Arial" w:cs="Arial"/>
                <w:lang w:val="en-GB"/>
              </w:rPr>
              <w:t xml:space="preserve">NW said that </w:t>
            </w:r>
            <w:r w:rsidR="00DB1098">
              <w:rPr>
                <w:rFonts w:ascii="Arial" w:hAnsi="Arial" w:cs="Arial"/>
                <w:lang w:val="en-GB"/>
              </w:rPr>
              <w:t>he would discussing this with the appropriate person to determine which species of tree may do better than the ones which had died, and would shortly be ordering new trees to replace them.</w:t>
            </w:r>
          </w:p>
          <w:p w14:paraId="3B59BD2D" w14:textId="77777777" w:rsidR="00DB1098" w:rsidRDefault="00DB1098" w:rsidP="001C1DB6">
            <w:pPr>
              <w:jc w:val="both"/>
              <w:rPr>
                <w:rFonts w:ascii="Arial" w:hAnsi="Arial" w:cs="Arial"/>
                <w:lang w:val="en-GB"/>
              </w:rPr>
            </w:pPr>
          </w:p>
          <w:p w14:paraId="7CBB3366" w14:textId="25CED462" w:rsidR="00DB1098" w:rsidRDefault="00DB1098" w:rsidP="001C1DB6">
            <w:pPr>
              <w:jc w:val="both"/>
              <w:rPr>
                <w:rFonts w:ascii="Arial" w:hAnsi="Arial" w:cs="Arial"/>
                <w:lang w:val="en-GB"/>
              </w:rPr>
            </w:pPr>
            <w:r>
              <w:rPr>
                <w:rFonts w:ascii="Arial" w:hAnsi="Arial" w:cs="Arial"/>
                <w:lang w:val="en-GB"/>
              </w:rPr>
              <w:t>Council lorries with wate</w:t>
            </w:r>
            <w:r w:rsidR="00D4440C">
              <w:rPr>
                <w:rFonts w:ascii="Arial" w:hAnsi="Arial" w:cs="Arial"/>
                <w:lang w:val="en-GB"/>
              </w:rPr>
              <w:t>r bowsers on had been noticed an</w:t>
            </w:r>
            <w:r>
              <w:rPr>
                <w:rFonts w:ascii="Arial" w:hAnsi="Arial" w:cs="Arial"/>
                <w:lang w:val="en-GB"/>
              </w:rPr>
              <w:t xml:space="preserve">d NW explained that </w:t>
            </w:r>
            <w:r w:rsidR="00D4440C">
              <w:rPr>
                <w:rFonts w:ascii="Arial" w:hAnsi="Arial" w:cs="Arial"/>
                <w:lang w:val="en-GB"/>
              </w:rPr>
              <w:t>these were not for watering tree</w:t>
            </w:r>
            <w:r>
              <w:rPr>
                <w:rFonts w:ascii="Arial" w:hAnsi="Arial" w:cs="Arial"/>
                <w:lang w:val="en-GB"/>
              </w:rPr>
              <w:t>s but were used by the graffiti team.</w:t>
            </w:r>
          </w:p>
          <w:p w14:paraId="39FEC34C" w14:textId="77777777" w:rsidR="00E50570" w:rsidRDefault="00E50570" w:rsidP="001C1DB6">
            <w:pPr>
              <w:jc w:val="both"/>
              <w:rPr>
                <w:rFonts w:ascii="Arial" w:hAnsi="Arial" w:cs="Arial"/>
                <w:lang w:val="en-GB"/>
              </w:rPr>
            </w:pPr>
          </w:p>
          <w:p w14:paraId="4DB08D56" w14:textId="59C43A0F" w:rsidR="00664CA1" w:rsidRDefault="00DB1098" w:rsidP="001C1DB6">
            <w:pPr>
              <w:jc w:val="both"/>
              <w:rPr>
                <w:rFonts w:ascii="Arial" w:hAnsi="Arial" w:cs="Arial"/>
                <w:lang w:val="en-GB"/>
              </w:rPr>
            </w:pPr>
            <w:r>
              <w:rPr>
                <w:rFonts w:ascii="Arial" w:hAnsi="Arial" w:cs="Arial"/>
                <w:lang w:val="en-GB"/>
              </w:rPr>
              <w:t>The orchard area was also very overgrown with weeds and NW said he would look at that matter at the same time.</w:t>
            </w:r>
          </w:p>
          <w:p w14:paraId="57F43D45" w14:textId="77777777" w:rsidR="00DB1098" w:rsidRDefault="00DB1098" w:rsidP="001C1DB6">
            <w:pPr>
              <w:jc w:val="both"/>
              <w:rPr>
                <w:rFonts w:ascii="Arial" w:hAnsi="Arial" w:cs="Arial"/>
                <w:lang w:val="en-GB"/>
              </w:rPr>
            </w:pPr>
          </w:p>
          <w:p w14:paraId="4FDF6884" w14:textId="2D23394B" w:rsidR="00DB1098" w:rsidRDefault="00DB1098" w:rsidP="001C1DB6">
            <w:pPr>
              <w:jc w:val="both"/>
              <w:rPr>
                <w:rFonts w:ascii="Arial" w:hAnsi="Arial" w:cs="Arial"/>
                <w:lang w:val="en-GB"/>
              </w:rPr>
            </w:pPr>
            <w:r>
              <w:rPr>
                <w:rFonts w:ascii="Arial" w:hAnsi="Arial" w:cs="Arial"/>
                <w:lang w:val="en-GB"/>
              </w:rPr>
              <w:t xml:space="preserve">There was also a tree at the southern end of the park (Murray Road side) which had a large dead branch still attached and felt that this should be removed as soon as possible, before </w:t>
            </w:r>
            <w:proofErr w:type="spellStart"/>
            <w:r>
              <w:rPr>
                <w:rFonts w:ascii="Arial" w:hAnsi="Arial" w:cs="Arial"/>
                <w:lang w:val="en-GB"/>
              </w:rPr>
              <w:t>ti</w:t>
            </w:r>
            <w:proofErr w:type="spellEnd"/>
            <w:r>
              <w:rPr>
                <w:rFonts w:ascii="Arial" w:hAnsi="Arial" w:cs="Arial"/>
                <w:lang w:val="en-GB"/>
              </w:rPr>
              <w:t xml:space="preserve"> fell down and potentially hurt someone.</w:t>
            </w:r>
          </w:p>
          <w:p w14:paraId="16F4A5C4" w14:textId="6219A34C" w:rsidR="003B6BB8" w:rsidRPr="00826044" w:rsidRDefault="003B6BB8" w:rsidP="001C1DB6">
            <w:pPr>
              <w:jc w:val="both"/>
              <w:rPr>
                <w:rFonts w:ascii="Arial" w:hAnsi="Arial" w:cs="Arial"/>
                <w:lang w:val="en-GB"/>
              </w:rPr>
            </w:pPr>
          </w:p>
        </w:tc>
        <w:tc>
          <w:tcPr>
            <w:tcW w:w="1731" w:type="dxa"/>
            <w:tcBorders>
              <w:top w:val="nil"/>
              <w:left w:val="nil"/>
              <w:bottom w:val="nil"/>
              <w:right w:val="nil"/>
            </w:tcBorders>
            <w:shd w:val="clear" w:color="auto" w:fill="auto"/>
          </w:tcPr>
          <w:p w14:paraId="0F69F101" w14:textId="77777777" w:rsidR="00664CA1" w:rsidRDefault="00664CA1" w:rsidP="00D4440C">
            <w:pPr>
              <w:jc w:val="center"/>
              <w:rPr>
                <w:rFonts w:ascii="Arial" w:hAnsi="Arial" w:cs="Arial"/>
                <w:lang w:val="en-GB"/>
              </w:rPr>
            </w:pPr>
          </w:p>
          <w:p w14:paraId="3B2EF5A2" w14:textId="77777777" w:rsidR="00664CA1" w:rsidRDefault="00664CA1" w:rsidP="00D4440C">
            <w:pPr>
              <w:jc w:val="center"/>
              <w:rPr>
                <w:rFonts w:ascii="Arial" w:hAnsi="Arial" w:cs="Arial"/>
                <w:lang w:val="en-GB"/>
              </w:rPr>
            </w:pPr>
          </w:p>
          <w:p w14:paraId="13920B24" w14:textId="77777777" w:rsidR="00D4440C" w:rsidRDefault="00D4440C" w:rsidP="00D4440C">
            <w:pPr>
              <w:jc w:val="center"/>
              <w:rPr>
                <w:rFonts w:ascii="Arial" w:hAnsi="Arial" w:cs="Arial"/>
                <w:lang w:val="en-GB"/>
              </w:rPr>
            </w:pPr>
          </w:p>
          <w:p w14:paraId="64C21BE6" w14:textId="77777777" w:rsidR="00D4440C" w:rsidRDefault="00D4440C" w:rsidP="00D4440C">
            <w:pPr>
              <w:jc w:val="center"/>
              <w:rPr>
                <w:rFonts w:ascii="Arial" w:hAnsi="Arial" w:cs="Arial"/>
                <w:lang w:val="en-GB"/>
              </w:rPr>
            </w:pPr>
          </w:p>
          <w:p w14:paraId="05B52CC3" w14:textId="77777777" w:rsidR="00D4440C" w:rsidRDefault="00D4440C" w:rsidP="00D4440C">
            <w:pPr>
              <w:jc w:val="center"/>
              <w:rPr>
                <w:rFonts w:ascii="Arial" w:hAnsi="Arial" w:cs="Arial"/>
                <w:lang w:val="en-GB"/>
              </w:rPr>
            </w:pPr>
          </w:p>
          <w:p w14:paraId="1282DF07" w14:textId="77777777" w:rsidR="00D4440C" w:rsidRDefault="00D4440C" w:rsidP="00D4440C">
            <w:pPr>
              <w:jc w:val="center"/>
              <w:rPr>
                <w:rFonts w:ascii="Arial" w:hAnsi="Arial" w:cs="Arial"/>
                <w:lang w:val="en-GB"/>
              </w:rPr>
            </w:pPr>
          </w:p>
          <w:p w14:paraId="4C8CE86F" w14:textId="77777777" w:rsidR="00D4440C" w:rsidRDefault="00D4440C" w:rsidP="00D4440C">
            <w:pPr>
              <w:jc w:val="center"/>
              <w:rPr>
                <w:rFonts w:ascii="Arial" w:hAnsi="Arial" w:cs="Arial"/>
                <w:b/>
                <w:lang w:val="en-GB"/>
              </w:rPr>
            </w:pPr>
            <w:r>
              <w:rPr>
                <w:rFonts w:ascii="Arial" w:hAnsi="Arial" w:cs="Arial"/>
                <w:lang w:val="en-GB"/>
              </w:rPr>
              <w:t>I</w:t>
            </w:r>
            <w:r w:rsidRPr="00D4440C">
              <w:rPr>
                <w:rFonts w:ascii="Arial" w:hAnsi="Arial" w:cs="Arial"/>
                <w:b/>
                <w:lang w:val="en-GB"/>
              </w:rPr>
              <w:t>BC</w:t>
            </w:r>
          </w:p>
          <w:p w14:paraId="54BDD146" w14:textId="77777777" w:rsidR="00D4440C" w:rsidRDefault="00D4440C" w:rsidP="00D4440C">
            <w:pPr>
              <w:jc w:val="center"/>
              <w:rPr>
                <w:rFonts w:ascii="Arial" w:hAnsi="Arial" w:cs="Arial"/>
                <w:b/>
                <w:lang w:val="en-GB"/>
              </w:rPr>
            </w:pPr>
          </w:p>
          <w:p w14:paraId="11125A4D" w14:textId="77777777" w:rsidR="00D4440C" w:rsidRDefault="00D4440C" w:rsidP="00D4440C">
            <w:pPr>
              <w:jc w:val="center"/>
              <w:rPr>
                <w:rFonts w:ascii="Arial" w:hAnsi="Arial" w:cs="Arial"/>
                <w:b/>
                <w:lang w:val="en-GB"/>
              </w:rPr>
            </w:pPr>
          </w:p>
          <w:p w14:paraId="0AB67624" w14:textId="77777777" w:rsidR="00D4440C" w:rsidRDefault="00D4440C" w:rsidP="00D4440C">
            <w:pPr>
              <w:jc w:val="center"/>
              <w:rPr>
                <w:rFonts w:ascii="Arial" w:hAnsi="Arial" w:cs="Arial"/>
                <w:lang w:val="en-GB"/>
              </w:rPr>
            </w:pPr>
          </w:p>
          <w:p w14:paraId="14DF01F2" w14:textId="77777777" w:rsidR="00D4440C" w:rsidRDefault="00D4440C" w:rsidP="00D4440C">
            <w:pPr>
              <w:jc w:val="center"/>
              <w:rPr>
                <w:rFonts w:ascii="Arial" w:hAnsi="Arial" w:cs="Arial"/>
                <w:lang w:val="en-GB"/>
              </w:rPr>
            </w:pPr>
          </w:p>
          <w:p w14:paraId="4A5A639A" w14:textId="77777777" w:rsidR="00D4440C" w:rsidRDefault="00D4440C" w:rsidP="00D4440C">
            <w:pPr>
              <w:jc w:val="center"/>
              <w:rPr>
                <w:rFonts w:ascii="Arial" w:hAnsi="Arial" w:cs="Arial"/>
                <w:lang w:val="en-GB"/>
              </w:rPr>
            </w:pPr>
          </w:p>
          <w:p w14:paraId="32049397" w14:textId="77777777" w:rsidR="00D4440C" w:rsidRDefault="00D4440C" w:rsidP="00D4440C">
            <w:pPr>
              <w:jc w:val="center"/>
              <w:rPr>
                <w:rFonts w:ascii="Arial" w:hAnsi="Arial" w:cs="Arial"/>
                <w:lang w:val="en-GB"/>
              </w:rPr>
            </w:pPr>
          </w:p>
          <w:p w14:paraId="749EE55D" w14:textId="77777777" w:rsidR="00D4440C" w:rsidRDefault="00D4440C" w:rsidP="00D4440C">
            <w:pPr>
              <w:jc w:val="center"/>
              <w:rPr>
                <w:rFonts w:ascii="Arial" w:hAnsi="Arial" w:cs="Arial"/>
                <w:lang w:val="en-GB"/>
              </w:rPr>
            </w:pPr>
          </w:p>
          <w:p w14:paraId="08ABD7C0" w14:textId="77777777" w:rsidR="00D4440C" w:rsidRDefault="00D4440C" w:rsidP="00D4440C">
            <w:pPr>
              <w:jc w:val="center"/>
              <w:rPr>
                <w:rFonts w:ascii="Arial" w:hAnsi="Arial" w:cs="Arial"/>
                <w:lang w:val="en-GB"/>
              </w:rPr>
            </w:pPr>
          </w:p>
          <w:p w14:paraId="11E5699C" w14:textId="0C123840" w:rsidR="00D4440C" w:rsidRPr="00D4440C" w:rsidRDefault="00D4440C" w:rsidP="00D4440C">
            <w:pPr>
              <w:jc w:val="center"/>
              <w:rPr>
                <w:rFonts w:ascii="Arial" w:hAnsi="Arial" w:cs="Arial"/>
                <w:b/>
                <w:lang w:val="en-GB"/>
              </w:rPr>
            </w:pPr>
            <w:r>
              <w:rPr>
                <w:rFonts w:ascii="Arial" w:hAnsi="Arial" w:cs="Arial"/>
                <w:b/>
                <w:lang w:val="en-GB"/>
              </w:rPr>
              <w:t>IBC</w:t>
            </w:r>
          </w:p>
        </w:tc>
      </w:tr>
      <w:tr w:rsidR="00664CA1" w:rsidRPr="00826044" w14:paraId="75BD1857" w14:textId="77777777" w:rsidTr="00254998">
        <w:tc>
          <w:tcPr>
            <w:tcW w:w="576" w:type="dxa"/>
            <w:tcBorders>
              <w:top w:val="nil"/>
              <w:left w:val="nil"/>
              <w:bottom w:val="nil"/>
              <w:right w:val="nil"/>
            </w:tcBorders>
            <w:shd w:val="clear" w:color="auto" w:fill="auto"/>
          </w:tcPr>
          <w:p w14:paraId="2A6C7BD3" w14:textId="65854901" w:rsidR="00664CA1" w:rsidRPr="00826044" w:rsidRDefault="00664CA1" w:rsidP="00E50570">
            <w:pPr>
              <w:jc w:val="right"/>
              <w:rPr>
                <w:rFonts w:ascii="Arial" w:hAnsi="Arial" w:cs="Arial"/>
                <w:lang w:val="en-GB"/>
              </w:rPr>
            </w:pPr>
            <w:r w:rsidRPr="00664CA1">
              <w:rPr>
                <w:rFonts w:ascii="Arial" w:hAnsi="Arial" w:cs="Arial"/>
                <w:b/>
                <w:lang w:val="en-GB"/>
              </w:rPr>
              <w:t>(i</w:t>
            </w:r>
            <w:r w:rsidR="00E50570">
              <w:rPr>
                <w:rFonts w:ascii="Arial" w:hAnsi="Arial" w:cs="Arial"/>
                <w:b/>
                <w:lang w:val="en-GB"/>
              </w:rPr>
              <w:t>i</w:t>
            </w:r>
            <w:r w:rsidRPr="00664CA1">
              <w:rPr>
                <w:rFonts w:ascii="Arial" w:hAnsi="Arial" w:cs="Arial"/>
                <w:b/>
                <w:lang w:val="en-GB"/>
              </w:rPr>
              <w:t>)</w:t>
            </w:r>
          </w:p>
        </w:tc>
        <w:tc>
          <w:tcPr>
            <w:tcW w:w="6826" w:type="dxa"/>
            <w:gridSpan w:val="2"/>
            <w:tcBorders>
              <w:top w:val="nil"/>
              <w:left w:val="nil"/>
              <w:bottom w:val="nil"/>
              <w:right w:val="nil"/>
            </w:tcBorders>
            <w:shd w:val="clear" w:color="auto" w:fill="auto"/>
          </w:tcPr>
          <w:p w14:paraId="796825D2" w14:textId="4B3737FE" w:rsidR="00664CA1" w:rsidRPr="00664CA1" w:rsidRDefault="00E50570" w:rsidP="00B66DB4">
            <w:pPr>
              <w:jc w:val="both"/>
              <w:rPr>
                <w:rFonts w:ascii="Arial" w:hAnsi="Arial" w:cs="Arial"/>
                <w:b/>
                <w:lang w:val="en-GB"/>
              </w:rPr>
            </w:pPr>
            <w:r>
              <w:rPr>
                <w:rFonts w:ascii="Arial" w:hAnsi="Arial" w:cs="Arial"/>
                <w:b/>
                <w:lang w:val="en-GB"/>
              </w:rPr>
              <w:t>Goal Areas</w:t>
            </w:r>
          </w:p>
          <w:p w14:paraId="2B7FF389" w14:textId="77777777" w:rsidR="00664CA1" w:rsidRDefault="00664CA1" w:rsidP="00B66DB4">
            <w:pPr>
              <w:jc w:val="both"/>
              <w:rPr>
                <w:rFonts w:ascii="Arial" w:hAnsi="Arial" w:cs="Arial"/>
                <w:lang w:val="en-GB"/>
              </w:rPr>
            </w:pPr>
          </w:p>
          <w:p w14:paraId="66AE8730" w14:textId="650D64BE" w:rsidR="00664CA1" w:rsidRDefault="00E50570" w:rsidP="00B66DB4">
            <w:pPr>
              <w:jc w:val="both"/>
              <w:rPr>
                <w:rFonts w:ascii="Arial" w:hAnsi="Arial" w:cs="Arial"/>
                <w:lang w:val="en-GB"/>
              </w:rPr>
            </w:pPr>
            <w:r>
              <w:rPr>
                <w:rFonts w:ascii="Arial" w:hAnsi="Arial" w:cs="Arial"/>
                <w:lang w:val="en-GB"/>
              </w:rPr>
              <w:t>The Chair said that the grass in the goal areas on the football pitch was very bare due to much more use that usual, because other venues had been closed during the pandemic.  The Chair therefore asked whether the goalposts could be moved to allow the grass to recover, now that the posts were not rus</w:t>
            </w:r>
            <w:r w:rsidR="00AC63ED">
              <w:rPr>
                <w:rFonts w:ascii="Arial" w:hAnsi="Arial" w:cs="Arial"/>
                <w:lang w:val="en-GB"/>
              </w:rPr>
              <w:t>ted in, as had been the case before the new goal posts were installed.</w:t>
            </w:r>
          </w:p>
          <w:p w14:paraId="4DDEC236" w14:textId="77777777" w:rsidR="00AC63ED" w:rsidRDefault="00AC63ED" w:rsidP="00B66DB4">
            <w:pPr>
              <w:jc w:val="both"/>
              <w:rPr>
                <w:rFonts w:ascii="Arial" w:hAnsi="Arial" w:cs="Arial"/>
                <w:lang w:val="en-GB"/>
              </w:rPr>
            </w:pPr>
          </w:p>
          <w:p w14:paraId="651EB37C" w14:textId="0DBD50EF" w:rsidR="00AC63ED" w:rsidRDefault="00AC63ED" w:rsidP="00B66DB4">
            <w:pPr>
              <w:jc w:val="both"/>
              <w:rPr>
                <w:rFonts w:ascii="Arial" w:hAnsi="Arial" w:cs="Arial"/>
                <w:lang w:val="en-GB"/>
              </w:rPr>
            </w:pPr>
            <w:r>
              <w:rPr>
                <w:rFonts w:ascii="Arial" w:hAnsi="Arial" w:cs="Arial"/>
                <w:lang w:val="en-GB"/>
              </w:rPr>
              <w:t xml:space="preserve">NW said that he would look into the situation regarding sockets, and </w:t>
            </w:r>
            <w:r w:rsidR="00DB1098">
              <w:rPr>
                <w:rFonts w:ascii="Arial" w:hAnsi="Arial" w:cs="Arial"/>
                <w:lang w:val="en-GB"/>
              </w:rPr>
              <w:t>would make a decision once he knew if extra sockets were available.  New lines would also have to be painted if the posts were moved.</w:t>
            </w:r>
          </w:p>
          <w:p w14:paraId="583CB9CA" w14:textId="77777777" w:rsidR="00030D1A" w:rsidRDefault="00030D1A" w:rsidP="00B66DB4">
            <w:pPr>
              <w:jc w:val="both"/>
              <w:rPr>
                <w:rFonts w:ascii="Arial" w:hAnsi="Arial" w:cs="Arial"/>
                <w:lang w:val="en-GB"/>
              </w:rPr>
            </w:pPr>
          </w:p>
          <w:p w14:paraId="2CB060D0" w14:textId="63595639" w:rsidR="00030D1A" w:rsidRDefault="00030D1A" w:rsidP="00B66DB4">
            <w:pPr>
              <w:jc w:val="both"/>
              <w:rPr>
                <w:rFonts w:ascii="Arial" w:hAnsi="Arial" w:cs="Arial"/>
                <w:lang w:val="en-GB"/>
              </w:rPr>
            </w:pPr>
            <w:r>
              <w:rPr>
                <w:rFonts w:ascii="Arial" w:hAnsi="Arial" w:cs="Arial"/>
                <w:lang w:val="en-GB"/>
              </w:rPr>
              <w:t>Positive feedback had been received following the replacement of the old rusted posts.</w:t>
            </w:r>
          </w:p>
          <w:p w14:paraId="754DB20E" w14:textId="77777777" w:rsidR="00030D1A" w:rsidRDefault="00030D1A" w:rsidP="00B66DB4">
            <w:pPr>
              <w:jc w:val="both"/>
              <w:rPr>
                <w:rFonts w:ascii="Arial" w:hAnsi="Arial" w:cs="Arial"/>
                <w:lang w:val="en-GB"/>
              </w:rPr>
            </w:pPr>
          </w:p>
          <w:p w14:paraId="6E2E283C" w14:textId="5F2EBC95" w:rsidR="00030D1A" w:rsidRDefault="00030D1A" w:rsidP="00B66DB4">
            <w:pPr>
              <w:jc w:val="both"/>
              <w:rPr>
                <w:rFonts w:ascii="Arial" w:hAnsi="Arial" w:cs="Arial"/>
                <w:lang w:val="en-GB"/>
              </w:rPr>
            </w:pPr>
            <w:r>
              <w:rPr>
                <w:rFonts w:ascii="Arial" w:hAnsi="Arial" w:cs="Arial"/>
                <w:lang w:val="en-GB"/>
              </w:rPr>
              <w:t>A member queried the situation regarding footballers using their own nets.  This is fine as long as they take them away when they leave the park.  The Group discussed whether hooks could be provided for these nets to be hung on.  NW suggested that plastic ones would be safer than metal ones.</w:t>
            </w:r>
          </w:p>
          <w:p w14:paraId="1F059672" w14:textId="77777777" w:rsidR="00664CA1" w:rsidRDefault="00664CA1" w:rsidP="001C1DB6">
            <w:pPr>
              <w:jc w:val="both"/>
              <w:rPr>
                <w:rFonts w:ascii="Arial" w:hAnsi="Arial" w:cs="Arial"/>
                <w:lang w:val="en-GB"/>
              </w:rPr>
            </w:pPr>
          </w:p>
          <w:p w14:paraId="1ED718BC" w14:textId="77777777" w:rsidR="00030D1A" w:rsidRPr="00826044" w:rsidRDefault="00030D1A" w:rsidP="001C1DB6">
            <w:pPr>
              <w:jc w:val="both"/>
              <w:rPr>
                <w:rFonts w:ascii="Arial" w:hAnsi="Arial" w:cs="Arial"/>
                <w:lang w:val="en-GB"/>
              </w:rPr>
            </w:pPr>
          </w:p>
        </w:tc>
        <w:tc>
          <w:tcPr>
            <w:tcW w:w="1731" w:type="dxa"/>
            <w:tcBorders>
              <w:top w:val="nil"/>
              <w:left w:val="nil"/>
              <w:bottom w:val="nil"/>
              <w:right w:val="nil"/>
            </w:tcBorders>
            <w:shd w:val="clear" w:color="auto" w:fill="auto"/>
          </w:tcPr>
          <w:p w14:paraId="3CDC97EC" w14:textId="77777777" w:rsidR="00664CA1" w:rsidRDefault="00664CA1" w:rsidP="00D4440C">
            <w:pPr>
              <w:jc w:val="center"/>
              <w:rPr>
                <w:rFonts w:ascii="Arial" w:hAnsi="Arial" w:cs="Arial"/>
                <w:lang w:val="en-GB"/>
              </w:rPr>
            </w:pPr>
          </w:p>
        </w:tc>
      </w:tr>
      <w:tr w:rsidR="00664CA1" w:rsidRPr="00826044" w14:paraId="2641AF39" w14:textId="77777777" w:rsidTr="00254998">
        <w:tc>
          <w:tcPr>
            <w:tcW w:w="576" w:type="dxa"/>
            <w:tcBorders>
              <w:top w:val="nil"/>
              <w:left w:val="nil"/>
              <w:bottom w:val="nil"/>
              <w:right w:val="nil"/>
            </w:tcBorders>
            <w:shd w:val="clear" w:color="auto" w:fill="auto"/>
          </w:tcPr>
          <w:p w14:paraId="02AD1030" w14:textId="40B4ABC3" w:rsidR="00664CA1" w:rsidRPr="00826044" w:rsidRDefault="00664CA1" w:rsidP="00E50570">
            <w:pPr>
              <w:jc w:val="right"/>
              <w:rPr>
                <w:rFonts w:ascii="Arial" w:hAnsi="Arial" w:cs="Arial"/>
                <w:lang w:val="en-GB"/>
              </w:rPr>
            </w:pPr>
            <w:r w:rsidRPr="00664CA1">
              <w:rPr>
                <w:rFonts w:ascii="Arial" w:hAnsi="Arial" w:cs="Arial"/>
                <w:b/>
                <w:lang w:val="en-GB"/>
              </w:rPr>
              <w:lastRenderedPageBreak/>
              <w:t>(</w:t>
            </w:r>
            <w:r w:rsidR="00E50570">
              <w:rPr>
                <w:rFonts w:ascii="Arial" w:hAnsi="Arial" w:cs="Arial"/>
                <w:b/>
                <w:lang w:val="en-GB"/>
              </w:rPr>
              <w:t>ii</w:t>
            </w:r>
            <w:r w:rsidRPr="00664CA1">
              <w:rPr>
                <w:rFonts w:ascii="Arial" w:hAnsi="Arial" w:cs="Arial"/>
                <w:b/>
                <w:lang w:val="en-GB"/>
              </w:rPr>
              <w:t>i)</w:t>
            </w:r>
          </w:p>
        </w:tc>
        <w:tc>
          <w:tcPr>
            <w:tcW w:w="6826" w:type="dxa"/>
            <w:gridSpan w:val="2"/>
            <w:tcBorders>
              <w:top w:val="nil"/>
              <w:left w:val="nil"/>
              <w:bottom w:val="nil"/>
              <w:right w:val="nil"/>
            </w:tcBorders>
            <w:shd w:val="clear" w:color="auto" w:fill="auto"/>
          </w:tcPr>
          <w:p w14:paraId="30FCE280" w14:textId="060DD39E" w:rsidR="00664CA1" w:rsidRDefault="00AC63ED" w:rsidP="00B66DB4">
            <w:pPr>
              <w:jc w:val="both"/>
              <w:rPr>
                <w:rFonts w:ascii="Arial" w:hAnsi="Arial" w:cs="Arial"/>
                <w:b/>
                <w:lang w:val="en-GB"/>
              </w:rPr>
            </w:pPr>
            <w:r>
              <w:rPr>
                <w:rFonts w:ascii="Arial" w:hAnsi="Arial" w:cs="Arial"/>
                <w:b/>
                <w:lang w:val="en-GB"/>
              </w:rPr>
              <w:t>Basketball Net</w:t>
            </w:r>
          </w:p>
          <w:p w14:paraId="5B7C094C" w14:textId="77777777" w:rsidR="00AC63ED" w:rsidRDefault="00AC63ED" w:rsidP="00B66DB4">
            <w:pPr>
              <w:jc w:val="both"/>
              <w:rPr>
                <w:rFonts w:ascii="Arial" w:hAnsi="Arial" w:cs="Arial"/>
                <w:lang w:val="en-GB"/>
              </w:rPr>
            </w:pPr>
          </w:p>
          <w:p w14:paraId="708A14B3" w14:textId="21B1D896" w:rsidR="00664CA1" w:rsidRDefault="00AC63ED" w:rsidP="00B66DB4">
            <w:pPr>
              <w:jc w:val="both"/>
              <w:rPr>
                <w:rFonts w:ascii="Arial" w:hAnsi="Arial" w:cs="Arial"/>
                <w:lang w:val="en-GB"/>
              </w:rPr>
            </w:pPr>
            <w:r>
              <w:rPr>
                <w:rFonts w:ascii="Arial" w:hAnsi="Arial" w:cs="Arial"/>
                <w:lang w:val="en-GB"/>
              </w:rPr>
              <w:t>The broken basketball net had been replaced.</w:t>
            </w:r>
          </w:p>
          <w:p w14:paraId="4452C59F" w14:textId="77777777" w:rsidR="00664CA1" w:rsidRPr="00826044" w:rsidRDefault="00664CA1" w:rsidP="001C1DB6">
            <w:pPr>
              <w:jc w:val="both"/>
              <w:rPr>
                <w:rFonts w:ascii="Arial" w:hAnsi="Arial" w:cs="Arial"/>
                <w:lang w:val="en-GB"/>
              </w:rPr>
            </w:pPr>
          </w:p>
        </w:tc>
        <w:tc>
          <w:tcPr>
            <w:tcW w:w="1731" w:type="dxa"/>
            <w:tcBorders>
              <w:top w:val="nil"/>
              <w:left w:val="nil"/>
              <w:bottom w:val="nil"/>
              <w:right w:val="nil"/>
            </w:tcBorders>
            <w:shd w:val="clear" w:color="auto" w:fill="auto"/>
          </w:tcPr>
          <w:p w14:paraId="367449D8" w14:textId="77777777" w:rsidR="00664CA1" w:rsidRDefault="00664CA1" w:rsidP="00D4440C">
            <w:pPr>
              <w:jc w:val="center"/>
              <w:rPr>
                <w:rFonts w:ascii="Arial" w:hAnsi="Arial" w:cs="Arial"/>
                <w:lang w:val="en-GB"/>
              </w:rPr>
            </w:pPr>
          </w:p>
        </w:tc>
      </w:tr>
      <w:tr w:rsidR="00664CA1" w:rsidRPr="00826044" w14:paraId="724DF87F" w14:textId="77777777" w:rsidTr="00254998">
        <w:tc>
          <w:tcPr>
            <w:tcW w:w="576" w:type="dxa"/>
            <w:tcBorders>
              <w:top w:val="nil"/>
              <w:left w:val="nil"/>
              <w:bottom w:val="nil"/>
              <w:right w:val="nil"/>
            </w:tcBorders>
            <w:shd w:val="clear" w:color="auto" w:fill="auto"/>
          </w:tcPr>
          <w:p w14:paraId="494800FF" w14:textId="407D8B97" w:rsidR="00664CA1" w:rsidRPr="00826044" w:rsidRDefault="00664CA1" w:rsidP="00E50570">
            <w:pPr>
              <w:jc w:val="right"/>
              <w:rPr>
                <w:rFonts w:ascii="Arial" w:hAnsi="Arial" w:cs="Arial"/>
                <w:lang w:val="en-GB"/>
              </w:rPr>
            </w:pPr>
            <w:r w:rsidRPr="00664CA1">
              <w:rPr>
                <w:rFonts w:ascii="Arial" w:hAnsi="Arial" w:cs="Arial"/>
                <w:b/>
                <w:lang w:val="en-GB"/>
              </w:rPr>
              <w:t>(i</w:t>
            </w:r>
            <w:r w:rsidR="00E50570">
              <w:rPr>
                <w:rFonts w:ascii="Arial" w:hAnsi="Arial" w:cs="Arial"/>
                <w:b/>
                <w:lang w:val="en-GB"/>
              </w:rPr>
              <w:t>v</w:t>
            </w:r>
            <w:r w:rsidRPr="00664CA1">
              <w:rPr>
                <w:rFonts w:ascii="Arial" w:hAnsi="Arial" w:cs="Arial"/>
                <w:b/>
                <w:lang w:val="en-GB"/>
              </w:rPr>
              <w:t>)</w:t>
            </w:r>
          </w:p>
        </w:tc>
        <w:tc>
          <w:tcPr>
            <w:tcW w:w="6826" w:type="dxa"/>
            <w:gridSpan w:val="2"/>
            <w:tcBorders>
              <w:top w:val="nil"/>
              <w:left w:val="nil"/>
              <w:bottom w:val="nil"/>
              <w:right w:val="nil"/>
            </w:tcBorders>
            <w:shd w:val="clear" w:color="auto" w:fill="auto"/>
          </w:tcPr>
          <w:p w14:paraId="12F5C6E9" w14:textId="464B5A15" w:rsidR="00664CA1" w:rsidRPr="00664CA1" w:rsidRDefault="00AC63ED" w:rsidP="00B66DB4">
            <w:pPr>
              <w:jc w:val="both"/>
              <w:rPr>
                <w:rFonts w:ascii="Arial" w:hAnsi="Arial" w:cs="Arial"/>
                <w:b/>
                <w:lang w:val="en-GB"/>
              </w:rPr>
            </w:pPr>
            <w:r>
              <w:rPr>
                <w:rFonts w:ascii="Arial" w:hAnsi="Arial" w:cs="Arial"/>
                <w:b/>
                <w:lang w:val="en-GB"/>
              </w:rPr>
              <w:t>Concrete Post</w:t>
            </w:r>
          </w:p>
          <w:p w14:paraId="79DC9EC6" w14:textId="77777777" w:rsidR="00664CA1" w:rsidRDefault="00664CA1" w:rsidP="00B66DB4">
            <w:pPr>
              <w:jc w:val="both"/>
              <w:rPr>
                <w:rFonts w:ascii="Arial" w:hAnsi="Arial" w:cs="Arial"/>
                <w:lang w:val="en-GB"/>
              </w:rPr>
            </w:pPr>
          </w:p>
          <w:p w14:paraId="11B347AF" w14:textId="18B6F4EC" w:rsidR="00AC63ED" w:rsidRDefault="00AC63ED" w:rsidP="00AC63ED">
            <w:pPr>
              <w:jc w:val="both"/>
              <w:rPr>
                <w:rFonts w:ascii="Arial" w:hAnsi="Arial" w:cs="Arial"/>
                <w:lang w:val="en-GB"/>
              </w:rPr>
            </w:pPr>
            <w:r>
              <w:rPr>
                <w:rFonts w:ascii="Arial" w:hAnsi="Arial" w:cs="Arial"/>
                <w:lang w:val="en-GB"/>
              </w:rPr>
              <w:t>The broken concrete post had been replaced.</w:t>
            </w:r>
          </w:p>
          <w:p w14:paraId="6A5B2108" w14:textId="77777777" w:rsidR="00664CA1" w:rsidRPr="00826044" w:rsidRDefault="00664CA1" w:rsidP="001C1DB6">
            <w:pPr>
              <w:jc w:val="both"/>
              <w:rPr>
                <w:rFonts w:ascii="Arial" w:hAnsi="Arial" w:cs="Arial"/>
                <w:lang w:val="en-GB"/>
              </w:rPr>
            </w:pPr>
          </w:p>
        </w:tc>
        <w:tc>
          <w:tcPr>
            <w:tcW w:w="1731" w:type="dxa"/>
            <w:tcBorders>
              <w:top w:val="nil"/>
              <w:left w:val="nil"/>
              <w:bottom w:val="nil"/>
              <w:right w:val="nil"/>
            </w:tcBorders>
            <w:shd w:val="clear" w:color="auto" w:fill="auto"/>
          </w:tcPr>
          <w:p w14:paraId="450F2D69" w14:textId="77777777" w:rsidR="00664CA1" w:rsidRDefault="00664CA1" w:rsidP="00D4440C">
            <w:pPr>
              <w:jc w:val="center"/>
              <w:rPr>
                <w:rFonts w:ascii="Arial" w:hAnsi="Arial" w:cs="Arial"/>
                <w:lang w:val="en-GB"/>
              </w:rPr>
            </w:pPr>
          </w:p>
        </w:tc>
      </w:tr>
      <w:tr w:rsidR="00664CA1" w:rsidRPr="00826044" w14:paraId="26330289" w14:textId="77777777" w:rsidTr="00254998">
        <w:tc>
          <w:tcPr>
            <w:tcW w:w="576" w:type="dxa"/>
            <w:tcBorders>
              <w:top w:val="nil"/>
              <w:left w:val="nil"/>
              <w:bottom w:val="nil"/>
              <w:right w:val="nil"/>
            </w:tcBorders>
            <w:shd w:val="clear" w:color="auto" w:fill="auto"/>
          </w:tcPr>
          <w:p w14:paraId="477C730B" w14:textId="77777777" w:rsidR="00664CA1" w:rsidRPr="00826044" w:rsidRDefault="00664CA1" w:rsidP="001C1DB6">
            <w:pPr>
              <w:jc w:val="both"/>
              <w:rPr>
                <w:rFonts w:ascii="Arial" w:hAnsi="Arial" w:cs="Arial"/>
                <w:lang w:val="en-GB"/>
              </w:rPr>
            </w:pPr>
          </w:p>
        </w:tc>
        <w:tc>
          <w:tcPr>
            <w:tcW w:w="6826" w:type="dxa"/>
            <w:gridSpan w:val="2"/>
            <w:tcBorders>
              <w:top w:val="nil"/>
              <w:left w:val="nil"/>
              <w:bottom w:val="nil"/>
              <w:right w:val="nil"/>
            </w:tcBorders>
            <w:shd w:val="clear" w:color="auto" w:fill="auto"/>
          </w:tcPr>
          <w:p w14:paraId="0C563C20" w14:textId="77777777" w:rsidR="00664CA1" w:rsidRPr="00826044" w:rsidRDefault="00664CA1" w:rsidP="001C1DB6">
            <w:pPr>
              <w:jc w:val="both"/>
              <w:rPr>
                <w:rFonts w:ascii="Arial" w:hAnsi="Arial" w:cs="Arial"/>
                <w:lang w:val="en-GB"/>
              </w:rPr>
            </w:pPr>
          </w:p>
        </w:tc>
        <w:tc>
          <w:tcPr>
            <w:tcW w:w="1731" w:type="dxa"/>
            <w:tcBorders>
              <w:top w:val="nil"/>
              <w:left w:val="nil"/>
              <w:bottom w:val="nil"/>
              <w:right w:val="nil"/>
            </w:tcBorders>
            <w:shd w:val="clear" w:color="auto" w:fill="auto"/>
          </w:tcPr>
          <w:p w14:paraId="634D43E8" w14:textId="77777777" w:rsidR="00664CA1" w:rsidRDefault="00664CA1" w:rsidP="00D4440C">
            <w:pPr>
              <w:jc w:val="center"/>
              <w:rPr>
                <w:rFonts w:ascii="Arial" w:hAnsi="Arial" w:cs="Arial"/>
                <w:lang w:val="en-GB"/>
              </w:rPr>
            </w:pPr>
          </w:p>
        </w:tc>
      </w:tr>
      <w:tr w:rsidR="00664CA1" w:rsidRPr="00826044" w14:paraId="0A4D11C3" w14:textId="77777777" w:rsidTr="00254998">
        <w:tc>
          <w:tcPr>
            <w:tcW w:w="7402" w:type="dxa"/>
            <w:gridSpan w:val="3"/>
            <w:tcBorders>
              <w:top w:val="nil"/>
              <w:left w:val="nil"/>
              <w:bottom w:val="nil"/>
              <w:right w:val="nil"/>
            </w:tcBorders>
            <w:shd w:val="clear" w:color="auto" w:fill="auto"/>
          </w:tcPr>
          <w:p w14:paraId="08B51FEC" w14:textId="26D64BAB" w:rsidR="00664CA1" w:rsidRDefault="00AC63ED" w:rsidP="001C1DB6">
            <w:pPr>
              <w:jc w:val="both"/>
              <w:rPr>
                <w:rFonts w:ascii="Arial" w:hAnsi="Arial" w:cs="Arial"/>
                <w:b/>
                <w:lang w:val="en-GB"/>
              </w:rPr>
            </w:pPr>
            <w:r>
              <w:rPr>
                <w:rFonts w:ascii="Arial" w:hAnsi="Arial" w:cs="Arial"/>
                <w:b/>
                <w:lang w:val="en-GB"/>
              </w:rPr>
              <w:t>5</w:t>
            </w:r>
            <w:r w:rsidR="00664CA1">
              <w:rPr>
                <w:rFonts w:ascii="Arial" w:hAnsi="Arial" w:cs="Arial"/>
                <w:b/>
                <w:lang w:val="en-GB"/>
              </w:rPr>
              <w:t xml:space="preserve">.  </w:t>
            </w:r>
            <w:r>
              <w:rPr>
                <w:rFonts w:ascii="Arial" w:hAnsi="Arial" w:cs="Arial"/>
                <w:b/>
                <w:lang w:val="en-GB"/>
              </w:rPr>
              <w:t>Request to Install a Bench and Trees in Memory of a Park User’s Late Mother</w:t>
            </w:r>
          </w:p>
          <w:p w14:paraId="29B6DB51" w14:textId="77777777" w:rsidR="00E50570" w:rsidRDefault="00E50570" w:rsidP="001C1DB6">
            <w:pPr>
              <w:jc w:val="both"/>
              <w:rPr>
                <w:rFonts w:ascii="Arial" w:hAnsi="Arial" w:cs="Arial"/>
                <w:b/>
                <w:lang w:val="en-GB"/>
              </w:rPr>
            </w:pPr>
          </w:p>
          <w:p w14:paraId="091DA45F" w14:textId="576B544F" w:rsidR="00AC63ED" w:rsidRDefault="00AC63ED" w:rsidP="001C1DB6">
            <w:pPr>
              <w:jc w:val="both"/>
              <w:rPr>
                <w:rFonts w:ascii="Arial" w:hAnsi="Arial" w:cs="Arial"/>
                <w:lang w:val="en-GB"/>
              </w:rPr>
            </w:pPr>
            <w:r w:rsidRPr="00AC63ED">
              <w:rPr>
                <w:rFonts w:ascii="Arial" w:hAnsi="Arial" w:cs="Arial"/>
                <w:lang w:val="en-GB"/>
              </w:rPr>
              <w:t xml:space="preserve">The Chair had received a </w:t>
            </w:r>
            <w:r>
              <w:rPr>
                <w:rFonts w:ascii="Arial" w:hAnsi="Arial" w:cs="Arial"/>
                <w:lang w:val="en-GB"/>
              </w:rPr>
              <w:t xml:space="preserve">request regarding this during lockdown and had passed the matter on the IBC.  </w:t>
            </w:r>
            <w:r w:rsidR="00030D1A">
              <w:rPr>
                <w:rFonts w:ascii="Arial" w:hAnsi="Arial" w:cs="Arial"/>
                <w:lang w:val="en-GB"/>
              </w:rPr>
              <w:t xml:space="preserve">The Chair had suggested that these items be installed at the Northern end of the park, as this area had already been identified for development.  </w:t>
            </w:r>
            <w:r w:rsidR="00254998">
              <w:rPr>
                <w:rFonts w:ascii="Arial" w:hAnsi="Arial" w:cs="Arial"/>
                <w:lang w:val="en-GB"/>
              </w:rPr>
              <w:t>The Group had discussed this at</w:t>
            </w:r>
            <w:r w:rsidR="00030D1A">
              <w:rPr>
                <w:rFonts w:ascii="Arial" w:hAnsi="Arial" w:cs="Arial"/>
                <w:lang w:val="en-GB"/>
              </w:rPr>
              <w:t xml:space="preserve"> previous meetings, with the hope of eventually establishing more of a picnic area at that end, making use of the shade.</w:t>
            </w:r>
          </w:p>
          <w:p w14:paraId="3B5AD626" w14:textId="77777777" w:rsidR="00AC63ED" w:rsidRPr="00AC63ED" w:rsidRDefault="00AC63ED" w:rsidP="001C1DB6">
            <w:pPr>
              <w:jc w:val="both"/>
              <w:rPr>
                <w:rFonts w:ascii="Arial" w:hAnsi="Arial" w:cs="Arial"/>
                <w:lang w:val="en-GB"/>
              </w:rPr>
            </w:pPr>
          </w:p>
          <w:p w14:paraId="67087868" w14:textId="77874A70" w:rsidR="00E50570" w:rsidRDefault="00AC63ED" w:rsidP="001C1DB6">
            <w:pPr>
              <w:jc w:val="both"/>
              <w:rPr>
                <w:rFonts w:ascii="Arial" w:hAnsi="Arial" w:cs="Arial"/>
                <w:lang w:val="en-GB"/>
              </w:rPr>
            </w:pPr>
            <w:r>
              <w:rPr>
                <w:rFonts w:ascii="Arial" w:hAnsi="Arial" w:cs="Arial"/>
                <w:lang w:val="en-GB"/>
              </w:rPr>
              <w:t xml:space="preserve">Members were informed that the Parks Department were in contact with the gentleman who wished to do this, and once the type of tree(s) was decided, this matter should be dealt with shortly.   </w:t>
            </w:r>
          </w:p>
          <w:p w14:paraId="5EF1453D" w14:textId="77777777" w:rsidR="00E50570" w:rsidRPr="00E50570" w:rsidRDefault="00E50570" w:rsidP="001C1DB6">
            <w:pPr>
              <w:jc w:val="both"/>
              <w:rPr>
                <w:rFonts w:ascii="Arial" w:hAnsi="Arial" w:cs="Arial"/>
                <w:lang w:val="en-GB"/>
              </w:rPr>
            </w:pPr>
          </w:p>
          <w:p w14:paraId="3C69DE58" w14:textId="7B33AE5D" w:rsidR="00664CA1" w:rsidRPr="002C2B95" w:rsidRDefault="00664CA1" w:rsidP="001C1DB6">
            <w:pPr>
              <w:jc w:val="both"/>
              <w:rPr>
                <w:rFonts w:ascii="Arial" w:hAnsi="Arial" w:cs="Arial"/>
                <w:b/>
                <w:lang w:val="en-GB"/>
              </w:rPr>
            </w:pPr>
          </w:p>
        </w:tc>
        <w:tc>
          <w:tcPr>
            <w:tcW w:w="1731" w:type="dxa"/>
            <w:tcBorders>
              <w:top w:val="nil"/>
              <w:left w:val="nil"/>
              <w:bottom w:val="nil"/>
              <w:right w:val="nil"/>
            </w:tcBorders>
            <w:shd w:val="clear" w:color="auto" w:fill="auto"/>
          </w:tcPr>
          <w:p w14:paraId="4B8E477F" w14:textId="77777777" w:rsidR="00664CA1" w:rsidRDefault="00664CA1" w:rsidP="00D4440C">
            <w:pPr>
              <w:jc w:val="center"/>
              <w:rPr>
                <w:rFonts w:ascii="Arial" w:hAnsi="Arial" w:cs="Arial"/>
                <w:lang w:val="en-GB"/>
              </w:rPr>
            </w:pPr>
          </w:p>
          <w:p w14:paraId="2C59A316" w14:textId="77777777" w:rsidR="00254998" w:rsidRDefault="00254998" w:rsidP="00D4440C">
            <w:pPr>
              <w:jc w:val="center"/>
              <w:rPr>
                <w:rFonts w:ascii="Arial" w:hAnsi="Arial" w:cs="Arial"/>
                <w:lang w:val="en-GB"/>
              </w:rPr>
            </w:pPr>
          </w:p>
          <w:p w14:paraId="05D25591" w14:textId="77777777" w:rsidR="00254998" w:rsidRDefault="00254998" w:rsidP="00D4440C">
            <w:pPr>
              <w:jc w:val="center"/>
              <w:rPr>
                <w:rFonts w:ascii="Arial" w:hAnsi="Arial" w:cs="Arial"/>
                <w:lang w:val="en-GB"/>
              </w:rPr>
            </w:pPr>
          </w:p>
          <w:p w14:paraId="71295598" w14:textId="77777777" w:rsidR="00254998" w:rsidRDefault="00254998" w:rsidP="00D4440C">
            <w:pPr>
              <w:jc w:val="center"/>
              <w:rPr>
                <w:rFonts w:ascii="Arial" w:hAnsi="Arial" w:cs="Arial"/>
                <w:lang w:val="en-GB"/>
              </w:rPr>
            </w:pPr>
          </w:p>
          <w:p w14:paraId="59C591B7" w14:textId="77777777" w:rsidR="00254998" w:rsidRDefault="00254998" w:rsidP="00D4440C">
            <w:pPr>
              <w:jc w:val="center"/>
              <w:rPr>
                <w:rFonts w:ascii="Arial" w:hAnsi="Arial" w:cs="Arial"/>
                <w:lang w:val="en-GB"/>
              </w:rPr>
            </w:pPr>
          </w:p>
          <w:p w14:paraId="0B741018" w14:textId="77777777" w:rsidR="00254998" w:rsidRDefault="00254998" w:rsidP="00D4440C">
            <w:pPr>
              <w:jc w:val="center"/>
              <w:rPr>
                <w:rFonts w:ascii="Arial" w:hAnsi="Arial" w:cs="Arial"/>
                <w:lang w:val="en-GB"/>
              </w:rPr>
            </w:pPr>
          </w:p>
          <w:p w14:paraId="7E9A30CC" w14:textId="77777777" w:rsidR="00254998" w:rsidRDefault="00254998" w:rsidP="00D4440C">
            <w:pPr>
              <w:jc w:val="center"/>
              <w:rPr>
                <w:rFonts w:ascii="Arial" w:hAnsi="Arial" w:cs="Arial"/>
                <w:lang w:val="en-GB"/>
              </w:rPr>
            </w:pPr>
          </w:p>
          <w:p w14:paraId="7C4EF845" w14:textId="77777777" w:rsidR="00254998" w:rsidRDefault="00254998" w:rsidP="00D4440C">
            <w:pPr>
              <w:jc w:val="center"/>
              <w:rPr>
                <w:rFonts w:ascii="Arial" w:hAnsi="Arial" w:cs="Arial"/>
                <w:lang w:val="en-GB"/>
              </w:rPr>
            </w:pPr>
          </w:p>
          <w:p w14:paraId="7C975A23" w14:textId="77777777" w:rsidR="00254998" w:rsidRDefault="00254998" w:rsidP="00D4440C">
            <w:pPr>
              <w:jc w:val="center"/>
              <w:rPr>
                <w:rFonts w:ascii="Arial" w:hAnsi="Arial" w:cs="Arial"/>
                <w:lang w:val="en-GB"/>
              </w:rPr>
            </w:pPr>
          </w:p>
          <w:p w14:paraId="5569E048" w14:textId="77777777" w:rsidR="00254998" w:rsidRDefault="00254998" w:rsidP="00D4440C">
            <w:pPr>
              <w:jc w:val="center"/>
              <w:rPr>
                <w:rFonts w:ascii="Arial" w:hAnsi="Arial" w:cs="Arial"/>
                <w:lang w:val="en-GB"/>
              </w:rPr>
            </w:pPr>
          </w:p>
          <w:p w14:paraId="59CE15D4" w14:textId="77777777" w:rsidR="00254998" w:rsidRDefault="00254998" w:rsidP="00D4440C">
            <w:pPr>
              <w:jc w:val="center"/>
              <w:rPr>
                <w:rFonts w:ascii="Arial" w:hAnsi="Arial" w:cs="Arial"/>
                <w:lang w:val="en-GB"/>
              </w:rPr>
            </w:pPr>
          </w:p>
          <w:p w14:paraId="52284087" w14:textId="77777777" w:rsidR="00254998" w:rsidRDefault="00254998" w:rsidP="00D4440C">
            <w:pPr>
              <w:jc w:val="center"/>
              <w:rPr>
                <w:rFonts w:ascii="Arial" w:hAnsi="Arial" w:cs="Arial"/>
                <w:lang w:val="en-GB"/>
              </w:rPr>
            </w:pPr>
          </w:p>
          <w:p w14:paraId="4483AB3D" w14:textId="08F640EA" w:rsidR="00254998" w:rsidRPr="00254998" w:rsidRDefault="00254998" w:rsidP="00D4440C">
            <w:pPr>
              <w:jc w:val="center"/>
              <w:rPr>
                <w:rFonts w:ascii="Arial" w:hAnsi="Arial" w:cs="Arial"/>
                <w:b/>
                <w:lang w:val="en-GB"/>
              </w:rPr>
            </w:pPr>
            <w:r>
              <w:rPr>
                <w:rFonts w:ascii="Arial" w:hAnsi="Arial" w:cs="Arial"/>
                <w:b/>
                <w:lang w:val="en-GB"/>
              </w:rPr>
              <w:t>IBC</w:t>
            </w:r>
          </w:p>
        </w:tc>
      </w:tr>
      <w:tr w:rsidR="00E50570" w:rsidRPr="00826044" w14:paraId="46A147E1" w14:textId="291138A0" w:rsidTr="00254998">
        <w:tc>
          <w:tcPr>
            <w:tcW w:w="7402" w:type="dxa"/>
            <w:gridSpan w:val="3"/>
            <w:tcBorders>
              <w:top w:val="nil"/>
              <w:left w:val="nil"/>
              <w:bottom w:val="nil"/>
              <w:right w:val="nil"/>
            </w:tcBorders>
            <w:shd w:val="clear" w:color="auto" w:fill="auto"/>
          </w:tcPr>
          <w:p w14:paraId="1B40CAD6" w14:textId="7772E73D" w:rsidR="00E50570" w:rsidRDefault="00E50570" w:rsidP="00B66DB4">
            <w:pPr>
              <w:jc w:val="both"/>
              <w:rPr>
                <w:rFonts w:ascii="Arial" w:hAnsi="Arial" w:cs="Arial"/>
                <w:b/>
                <w:lang w:val="en-GB"/>
              </w:rPr>
            </w:pPr>
            <w:r>
              <w:rPr>
                <w:rFonts w:ascii="Arial" w:hAnsi="Arial" w:cs="Arial"/>
                <w:b/>
                <w:lang w:val="en-GB"/>
              </w:rPr>
              <w:t xml:space="preserve">6.  </w:t>
            </w:r>
            <w:r w:rsidR="00AC63ED">
              <w:rPr>
                <w:rFonts w:ascii="Arial" w:hAnsi="Arial" w:cs="Arial"/>
                <w:b/>
                <w:lang w:val="en-GB"/>
              </w:rPr>
              <w:t>Theft of Dog(s) on the Park</w:t>
            </w:r>
          </w:p>
          <w:p w14:paraId="1FB23515" w14:textId="77777777" w:rsidR="00E50570" w:rsidRDefault="00E50570" w:rsidP="00B66DB4">
            <w:pPr>
              <w:jc w:val="both"/>
              <w:rPr>
                <w:rFonts w:ascii="Arial" w:hAnsi="Arial" w:cs="Arial"/>
                <w:b/>
                <w:lang w:val="en-GB"/>
              </w:rPr>
            </w:pPr>
          </w:p>
          <w:p w14:paraId="12AB2918" w14:textId="4F1961C0" w:rsidR="00E50570" w:rsidRDefault="00AC63ED" w:rsidP="00B66DB4">
            <w:pPr>
              <w:jc w:val="both"/>
              <w:rPr>
                <w:rFonts w:ascii="Arial" w:hAnsi="Arial" w:cs="Arial"/>
                <w:lang w:val="en-GB"/>
              </w:rPr>
            </w:pPr>
            <w:r>
              <w:rPr>
                <w:rFonts w:ascii="Arial" w:hAnsi="Arial" w:cs="Arial"/>
                <w:lang w:val="en-GB"/>
              </w:rPr>
              <w:t xml:space="preserve">Members were informed that at least one dog had been stolen from the park, and that men had been seen acting suspiciously and trying to distract dog owners while another person was seen to be encouraging the dog away.  </w:t>
            </w:r>
          </w:p>
          <w:p w14:paraId="2CCDA4DC" w14:textId="77777777" w:rsidR="00372150" w:rsidRDefault="00372150" w:rsidP="00B66DB4">
            <w:pPr>
              <w:jc w:val="both"/>
              <w:rPr>
                <w:rFonts w:ascii="Arial" w:hAnsi="Arial" w:cs="Arial"/>
                <w:lang w:val="en-GB"/>
              </w:rPr>
            </w:pPr>
          </w:p>
          <w:p w14:paraId="683A50DB" w14:textId="43833E60" w:rsidR="00372150" w:rsidRDefault="00372150" w:rsidP="00B66DB4">
            <w:pPr>
              <w:jc w:val="both"/>
              <w:rPr>
                <w:rFonts w:ascii="Arial" w:hAnsi="Arial" w:cs="Arial"/>
                <w:lang w:val="en-GB"/>
              </w:rPr>
            </w:pPr>
            <w:r>
              <w:rPr>
                <w:rFonts w:ascii="Arial" w:hAnsi="Arial" w:cs="Arial"/>
                <w:lang w:val="en-GB"/>
              </w:rPr>
              <w:t>TR said that she could put a warning about this matter on Facebook and the Chair asked if a notice may also be placed in the notice boards advising vigilance.</w:t>
            </w:r>
          </w:p>
          <w:p w14:paraId="6E4776B1" w14:textId="05E4ADC0" w:rsidR="00E50570" w:rsidRPr="00826044" w:rsidRDefault="00030D1A" w:rsidP="001C1DB6">
            <w:pPr>
              <w:jc w:val="both"/>
              <w:rPr>
                <w:rFonts w:ascii="Arial" w:hAnsi="Arial" w:cs="Arial"/>
                <w:lang w:val="en-GB"/>
              </w:rPr>
            </w:pPr>
            <w:r>
              <w:rPr>
                <w:rFonts w:ascii="Arial" w:hAnsi="Arial" w:cs="Arial"/>
                <w:lang w:val="en-GB"/>
              </w:rPr>
              <w:t xml:space="preserve"> </w:t>
            </w:r>
          </w:p>
        </w:tc>
        <w:tc>
          <w:tcPr>
            <w:tcW w:w="1731" w:type="dxa"/>
            <w:tcBorders>
              <w:top w:val="nil"/>
              <w:left w:val="nil"/>
              <w:bottom w:val="nil"/>
              <w:right w:val="nil"/>
            </w:tcBorders>
            <w:shd w:val="clear" w:color="auto" w:fill="auto"/>
          </w:tcPr>
          <w:p w14:paraId="2C7C705A" w14:textId="77777777" w:rsidR="00D4440C" w:rsidRDefault="00D4440C" w:rsidP="00D4440C">
            <w:pPr>
              <w:jc w:val="center"/>
              <w:rPr>
                <w:rFonts w:ascii="Arial" w:hAnsi="Arial" w:cs="Arial"/>
                <w:b/>
                <w:lang w:val="en-GB"/>
              </w:rPr>
            </w:pPr>
          </w:p>
          <w:p w14:paraId="3CEEEDE2" w14:textId="77777777" w:rsidR="00D4440C" w:rsidRDefault="00D4440C" w:rsidP="00D4440C">
            <w:pPr>
              <w:jc w:val="center"/>
              <w:rPr>
                <w:rFonts w:ascii="Arial" w:hAnsi="Arial" w:cs="Arial"/>
                <w:b/>
                <w:lang w:val="en-GB"/>
              </w:rPr>
            </w:pPr>
          </w:p>
          <w:p w14:paraId="3528D1FE" w14:textId="77777777" w:rsidR="00D4440C" w:rsidRDefault="00D4440C" w:rsidP="00D4440C">
            <w:pPr>
              <w:jc w:val="center"/>
              <w:rPr>
                <w:rFonts w:ascii="Arial" w:hAnsi="Arial" w:cs="Arial"/>
                <w:b/>
                <w:lang w:val="en-GB"/>
              </w:rPr>
            </w:pPr>
          </w:p>
          <w:p w14:paraId="7A0CBD69" w14:textId="77777777" w:rsidR="00D4440C" w:rsidRDefault="00D4440C" w:rsidP="00D4440C">
            <w:pPr>
              <w:jc w:val="center"/>
              <w:rPr>
                <w:rFonts w:ascii="Arial" w:hAnsi="Arial" w:cs="Arial"/>
                <w:b/>
                <w:lang w:val="en-GB"/>
              </w:rPr>
            </w:pPr>
          </w:p>
          <w:p w14:paraId="55CB5191" w14:textId="77777777" w:rsidR="00D4440C" w:rsidRDefault="00D4440C" w:rsidP="00D4440C">
            <w:pPr>
              <w:jc w:val="center"/>
              <w:rPr>
                <w:rFonts w:ascii="Arial" w:hAnsi="Arial" w:cs="Arial"/>
                <w:b/>
                <w:lang w:val="en-GB"/>
              </w:rPr>
            </w:pPr>
          </w:p>
          <w:p w14:paraId="7404FB38" w14:textId="77777777" w:rsidR="00D4440C" w:rsidRDefault="00D4440C" w:rsidP="00D4440C">
            <w:pPr>
              <w:jc w:val="center"/>
              <w:rPr>
                <w:rFonts w:ascii="Arial" w:hAnsi="Arial" w:cs="Arial"/>
                <w:b/>
                <w:lang w:val="en-GB"/>
              </w:rPr>
            </w:pPr>
          </w:p>
          <w:p w14:paraId="7E26817C" w14:textId="77777777" w:rsidR="00D4440C" w:rsidRDefault="00D4440C" w:rsidP="00D4440C">
            <w:pPr>
              <w:jc w:val="center"/>
              <w:rPr>
                <w:rFonts w:ascii="Arial" w:hAnsi="Arial" w:cs="Arial"/>
                <w:b/>
                <w:lang w:val="en-GB"/>
              </w:rPr>
            </w:pPr>
          </w:p>
          <w:p w14:paraId="264272B3" w14:textId="77777777" w:rsidR="00E50570" w:rsidRDefault="00D4440C" w:rsidP="00D4440C">
            <w:pPr>
              <w:jc w:val="center"/>
              <w:rPr>
                <w:rFonts w:ascii="Arial" w:hAnsi="Arial" w:cs="Arial"/>
                <w:b/>
                <w:lang w:val="en-GB"/>
              </w:rPr>
            </w:pPr>
            <w:r w:rsidRPr="00D4440C">
              <w:rPr>
                <w:rFonts w:ascii="Arial" w:hAnsi="Arial" w:cs="Arial"/>
                <w:b/>
                <w:lang w:val="en-GB"/>
              </w:rPr>
              <w:t>SB (Chair)</w:t>
            </w:r>
          </w:p>
          <w:p w14:paraId="5E371238" w14:textId="77777777" w:rsidR="00D4440C" w:rsidRDefault="00D4440C" w:rsidP="00D4440C">
            <w:pPr>
              <w:jc w:val="center"/>
              <w:rPr>
                <w:rFonts w:ascii="Arial" w:hAnsi="Arial" w:cs="Arial"/>
                <w:b/>
                <w:lang w:val="en-GB"/>
              </w:rPr>
            </w:pPr>
          </w:p>
          <w:p w14:paraId="14B61963" w14:textId="5A8916C8" w:rsidR="00D4440C" w:rsidRPr="00826044" w:rsidRDefault="00D4440C" w:rsidP="00D4440C">
            <w:pPr>
              <w:jc w:val="center"/>
              <w:rPr>
                <w:rFonts w:ascii="Arial" w:hAnsi="Arial" w:cs="Arial"/>
                <w:lang w:val="en-GB"/>
              </w:rPr>
            </w:pPr>
            <w:r>
              <w:rPr>
                <w:rFonts w:ascii="Arial" w:hAnsi="Arial" w:cs="Arial"/>
                <w:b/>
                <w:lang w:val="en-GB"/>
              </w:rPr>
              <w:t>TR</w:t>
            </w:r>
          </w:p>
        </w:tc>
      </w:tr>
      <w:tr w:rsidR="00E50570" w:rsidRPr="00826044" w14:paraId="3292B68E" w14:textId="28F8947A" w:rsidTr="00254998">
        <w:tc>
          <w:tcPr>
            <w:tcW w:w="7402" w:type="dxa"/>
            <w:gridSpan w:val="3"/>
            <w:tcBorders>
              <w:top w:val="nil"/>
              <w:left w:val="nil"/>
              <w:bottom w:val="nil"/>
              <w:right w:val="nil"/>
            </w:tcBorders>
            <w:shd w:val="clear" w:color="auto" w:fill="auto"/>
          </w:tcPr>
          <w:p w14:paraId="3FFBA3C6" w14:textId="2FE1B80B" w:rsidR="00E50570" w:rsidRDefault="00372150" w:rsidP="00B66DB4">
            <w:pPr>
              <w:jc w:val="both"/>
              <w:rPr>
                <w:rFonts w:ascii="Arial" w:hAnsi="Arial" w:cs="Arial"/>
                <w:b/>
                <w:lang w:val="en-GB"/>
              </w:rPr>
            </w:pPr>
            <w:r>
              <w:rPr>
                <w:rFonts w:ascii="Arial" w:hAnsi="Arial" w:cs="Arial"/>
                <w:b/>
                <w:lang w:val="en-GB"/>
              </w:rPr>
              <w:t>7</w:t>
            </w:r>
            <w:r w:rsidR="00E50570">
              <w:rPr>
                <w:rFonts w:ascii="Arial" w:hAnsi="Arial" w:cs="Arial"/>
                <w:b/>
                <w:lang w:val="en-GB"/>
              </w:rPr>
              <w:t xml:space="preserve">.  </w:t>
            </w:r>
            <w:r>
              <w:rPr>
                <w:rFonts w:ascii="Arial" w:hAnsi="Arial" w:cs="Arial"/>
                <w:b/>
                <w:lang w:val="en-GB"/>
              </w:rPr>
              <w:t>Litter</w:t>
            </w:r>
            <w:r w:rsidR="00030D1A">
              <w:rPr>
                <w:rFonts w:ascii="Arial" w:hAnsi="Arial" w:cs="Arial"/>
                <w:b/>
                <w:lang w:val="en-GB"/>
              </w:rPr>
              <w:t xml:space="preserve"> and Other Anti-Social Behaviour</w:t>
            </w:r>
          </w:p>
          <w:p w14:paraId="33C6BF51" w14:textId="77777777" w:rsidR="00E50570" w:rsidRDefault="00E50570" w:rsidP="00B66DB4">
            <w:pPr>
              <w:jc w:val="both"/>
              <w:rPr>
                <w:rFonts w:ascii="Arial" w:hAnsi="Arial" w:cs="Arial"/>
                <w:b/>
                <w:lang w:val="en-GB"/>
              </w:rPr>
            </w:pPr>
          </w:p>
          <w:p w14:paraId="6AA65ED7" w14:textId="0554F3CF" w:rsidR="00E50570" w:rsidRDefault="00372150" w:rsidP="00B66DB4">
            <w:pPr>
              <w:jc w:val="both"/>
              <w:rPr>
                <w:rFonts w:ascii="Arial" w:hAnsi="Arial" w:cs="Arial"/>
                <w:lang w:val="en-GB"/>
              </w:rPr>
            </w:pPr>
            <w:r>
              <w:rPr>
                <w:rFonts w:ascii="Arial" w:hAnsi="Arial" w:cs="Arial"/>
                <w:lang w:val="en-GB"/>
              </w:rPr>
              <w:t xml:space="preserve">Members noted that Cllr Barber, Cllr Maguire, Cllr Connelly, the </w:t>
            </w:r>
            <w:proofErr w:type="gramStart"/>
            <w:r>
              <w:rPr>
                <w:rFonts w:ascii="Arial" w:hAnsi="Arial" w:cs="Arial"/>
                <w:lang w:val="en-GB"/>
              </w:rPr>
              <w:t>Chair(</w:t>
            </w:r>
            <w:proofErr w:type="gramEnd"/>
            <w:r>
              <w:rPr>
                <w:rFonts w:ascii="Arial" w:hAnsi="Arial" w:cs="Arial"/>
                <w:lang w:val="en-GB"/>
              </w:rPr>
              <w:t>SB) and the Treasurer (LF) had recently completed a litter pick in support of the Keep Britain Tidy campaign.  The Chair expressed thanks to the people involved in this for giving up their time to do this.</w:t>
            </w:r>
          </w:p>
          <w:p w14:paraId="271A030C" w14:textId="77777777" w:rsidR="00372150" w:rsidRDefault="00372150" w:rsidP="00B66DB4">
            <w:pPr>
              <w:jc w:val="both"/>
              <w:rPr>
                <w:rFonts w:ascii="Arial" w:hAnsi="Arial" w:cs="Arial"/>
                <w:lang w:val="en-GB"/>
              </w:rPr>
            </w:pPr>
          </w:p>
          <w:p w14:paraId="4074A1C9" w14:textId="219DCC62" w:rsidR="00372150" w:rsidRDefault="00372150" w:rsidP="00B66DB4">
            <w:pPr>
              <w:jc w:val="both"/>
              <w:rPr>
                <w:rFonts w:ascii="Arial" w:hAnsi="Arial" w:cs="Arial"/>
                <w:lang w:val="en-GB"/>
              </w:rPr>
            </w:pPr>
            <w:r>
              <w:rPr>
                <w:rFonts w:ascii="Arial" w:hAnsi="Arial" w:cs="Arial"/>
                <w:lang w:val="en-GB"/>
              </w:rPr>
              <w:t>The Chair informed the meeting that, other than the usual items of litter, a large amount of broken glass was found in the toddler area, and a doll in the Wildlife area.</w:t>
            </w:r>
          </w:p>
          <w:p w14:paraId="0B9144D6" w14:textId="77777777" w:rsidR="00E50570" w:rsidRDefault="00E50570" w:rsidP="00B66DB4">
            <w:pPr>
              <w:jc w:val="both"/>
              <w:rPr>
                <w:rFonts w:ascii="Arial" w:hAnsi="Arial" w:cs="Arial"/>
                <w:lang w:val="en-GB"/>
              </w:rPr>
            </w:pPr>
          </w:p>
          <w:p w14:paraId="609B06D8" w14:textId="77777777" w:rsidR="00F91D3D" w:rsidRDefault="00F91D3D" w:rsidP="00B66DB4">
            <w:pPr>
              <w:jc w:val="both"/>
              <w:rPr>
                <w:rFonts w:ascii="Arial" w:hAnsi="Arial" w:cs="Arial"/>
                <w:lang w:val="en-GB"/>
              </w:rPr>
            </w:pPr>
          </w:p>
          <w:p w14:paraId="36627C43" w14:textId="77777777" w:rsidR="00F91D3D" w:rsidRDefault="00F91D3D" w:rsidP="00B66DB4">
            <w:pPr>
              <w:jc w:val="both"/>
              <w:rPr>
                <w:rFonts w:ascii="Arial" w:hAnsi="Arial" w:cs="Arial"/>
                <w:lang w:val="en-GB"/>
              </w:rPr>
            </w:pPr>
          </w:p>
          <w:p w14:paraId="3DB69841" w14:textId="5FC623EF" w:rsidR="00372150" w:rsidRDefault="00372150" w:rsidP="00B66DB4">
            <w:pPr>
              <w:jc w:val="both"/>
              <w:rPr>
                <w:rFonts w:ascii="Arial" w:hAnsi="Arial" w:cs="Arial"/>
                <w:lang w:val="en-GB"/>
              </w:rPr>
            </w:pPr>
            <w:r>
              <w:rPr>
                <w:rFonts w:ascii="Arial" w:hAnsi="Arial" w:cs="Arial"/>
                <w:lang w:val="en-GB"/>
              </w:rPr>
              <w:lastRenderedPageBreak/>
              <w:t>Littering on the park is still a major problem, especially on Wednesday evenings and at weekends.  The Chair and LF had spoken to people using the football pitch as these seemed to be the worst culprits. The Chair asked whether there could be a Park Patrol presence on Wednesday evenings in particular, and NW said that he would inform Park Patrol and they could treat it as a “hotspot”.</w:t>
            </w:r>
          </w:p>
          <w:p w14:paraId="4F5D70A6" w14:textId="77777777" w:rsidR="00372150" w:rsidRDefault="00372150" w:rsidP="00B66DB4">
            <w:pPr>
              <w:jc w:val="both"/>
              <w:rPr>
                <w:rFonts w:ascii="Arial" w:hAnsi="Arial" w:cs="Arial"/>
                <w:lang w:val="en-GB"/>
              </w:rPr>
            </w:pPr>
          </w:p>
          <w:p w14:paraId="6E19777B" w14:textId="25C4B24A" w:rsidR="00372150" w:rsidRDefault="00372150" w:rsidP="00B66DB4">
            <w:pPr>
              <w:jc w:val="both"/>
              <w:rPr>
                <w:rFonts w:ascii="Arial" w:hAnsi="Arial" w:cs="Arial"/>
                <w:lang w:val="en-GB"/>
              </w:rPr>
            </w:pPr>
            <w:r>
              <w:rPr>
                <w:rFonts w:ascii="Arial" w:hAnsi="Arial" w:cs="Arial"/>
                <w:lang w:val="en-GB"/>
              </w:rPr>
              <w:t>Another popular area for dumping litter was near the kickboard at the northern end.</w:t>
            </w:r>
          </w:p>
          <w:p w14:paraId="7B45F07A" w14:textId="77777777" w:rsidR="00F91D3D" w:rsidRDefault="00F91D3D" w:rsidP="00B66DB4">
            <w:pPr>
              <w:jc w:val="both"/>
              <w:rPr>
                <w:rFonts w:ascii="Arial" w:hAnsi="Arial" w:cs="Arial"/>
                <w:lang w:val="en-GB"/>
              </w:rPr>
            </w:pPr>
          </w:p>
          <w:p w14:paraId="452765DE" w14:textId="1F571E7C" w:rsidR="00F91D3D" w:rsidRDefault="00F91D3D" w:rsidP="00B66DB4">
            <w:pPr>
              <w:jc w:val="both"/>
              <w:rPr>
                <w:rFonts w:ascii="Arial" w:hAnsi="Arial" w:cs="Arial"/>
                <w:lang w:val="en-GB"/>
              </w:rPr>
            </w:pPr>
            <w:r>
              <w:rPr>
                <w:rFonts w:ascii="Arial" w:hAnsi="Arial" w:cs="Arial"/>
                <w:lang w:val="en-GB"/>
              </w:rPr>
              <w:t>Members enquired about the possibility of extra bin(s) being installed on the park, possibly a blue bin, as the  majority of the rubbish was recyclable</w:t>
            </w:r>
          </w:p>
          <w:p w14:paraId="015E3FCA" w14:textId="77777777" w:rsidR="00030D1A" w:rsidRDefault="00030D1A" w:rsidP="00B66DB4">
            <w:pPr>
              <w:jc w:val="both"/>
              <w:rPr>
                <w:rFonts w:ascii="Arial" w:hAnsi="Arial" w:cs="Arial"/>
                <w:lang w:val="en-GB"/>
              </w:rPr>
            </w:pPr>
          </w:p>
          <w:p w14:paraId="17C1C7EE" w14:textId="57BB85D1" w:rsidR="00030D1A" w:rsidRPr="00E50570" w:rsidRDefault="00030D1A" w:rsidP="00B66DB4">
            <w:pPr>
              <w:jc w:val="both"/>
              <w:rPr>
                <w:rFonts w:ascii="Arial" w:hAnsi="Arial" w:cs="Arial"/>
                <w:lang w:val="en-GB"/>
              </w:rPr>
            </w:pPr>
            <w:r>
              <w:rPr>
                <w:rFonts w:ascii="Arial" w:hAnsi="Arial" w:cs="Arial"/>
                <w:lang w:val="en-GB"/>
              </w:rPr>
              <w:t>There had also been attempts at</w:t>
            </w:r>
            <w:r w:rsidR="00F91D3D">
              <w:rPr>
                <w:rFonts w:ascii="Arial" w:hAnsi="Arial" w:cs="Arial"/>
                <w:lang w:val="en-GB"/>
              </w:rPr>
              <w:t xml:space="preserve"> damaging the new gym equipment, and also the bid next to the MUGA.</w:t>
            </w:r>
          </w:p>
          <w:p w14:paraId="5009914B" w14:textId="77777777" w:rsidR="00E50570" w:rsidRDefault="00E50570" w:rsidP="001C1DB6">
            <w:pPr>
              <w:jc w:val="both"/>
              <w:rPr>
                <w:rFonts w:ascii="Arial" w:hAnsi="Arial" w:cs="Arial"/>
                <w:lang w:val="en-GB"/>
              </w:rPr>
            </w:pPr>
          </w:p>
          <w:p w14:paraId="1A17D971" w14:textId="30A90B84" w:rsidR="00F91D3D" w:rsidRDefault="00F91D3D" w:rsidP="001C1DB6">
            <w:pPr>
              <w:jc w:val="both"/>
              <w:rPr>
                <w:rFonts w:ascii="Arial" w:hAnsi="Arial" w:cs="Arial"/>
                <w:lang w:val="en-GB"/>
              </w:rPr>
            </w:pPr>
            <w:r>
              <w:rPr>
                <w:rFonts w:ascii="Arial" w:hAnsi="Arial" w:cs="Arial"/>
                <w:lang w:val="en-GB"/>
              </w:rPr>
              <w:t>NW said that littering was a significant problem everywhere, not just the park.</w:t>
            </w:r>
          </w:p>
          <w:p w14:paraId="7B82D508" w14:textId="77777777" w:rsidR="00F91D3D" w:rsidRDefault="00F91D3D" w:rsidP="001C1DB6">
            <w:pPr>
              <w:jc w:val="both"/>
              <w:rPr>
                <w:rFonts w:ascii="Arial" w:hAnsi="Arial" w:cs="Arial"/>
                <w:lang w:val="en-GB"/>
              </w:rPr>
            </w:pPr>
          </w:p>
          <w:p w14:paraId="1FFD8CCF" w14:textId="76C3698F" w:rsidR="00F91D3D" w:rsidRDefault="00F91D3D" w:rsidP="001C1DB6">
            <w:pPr>
              <w:jc w:val="both"/>
              <w:rPr>
                <w:rFonts w:ascii="Arial" w:hAnsi="Arial" w:cs="Arial"/>
                <w:lang w:val="en-GB"/>
              </w:rPr>
            </w:pPr>
            <w:r>
              <w:rPr>
                <w:rFonts w:ascii="Arial" w:hAnsi="Arial" w:cs="Arial"/>
                <w:lang w:val="en-GB"/>
              </w:rPr>
              <w:t>He pointed out that it was not just the cost of providing the bins themselves, but the resources required to empty them regularly.  Cllr Richardson offered to see if there was any funding available for this matter.</w:t>
            </w:r>
          </w:p>
          <w:p w14:paraId="65EF90CB" w14:textId="7767B314" w:rsidR="00F91D3D" w:rsidRPr="00826044" w:rsidRDefault="00F91D3D" w:rsidP="001C1DB6">
            <w:pPr>
              <w:jc w:val="both"/>
              <w:rPr>
                <w:rFonts w:ascii="Arial" w:hAnsi="Arial" w:cs="Arial"/>
                <w:lang w:val="en-GB"/>
              </w:rPr>
            </w:pPr>
          </w:p>
        </w:tc>
        <w:tc>
          <w:tcPr>
            <w:tcW w:w="1731" w:type="dxa"/>
            <w:tcBorders>
              <w:top w:val="nil"/>
              <w:left w:val="nil"/>
              <w:bottom w:val="nil"/>
              <w:right w:val="nil"/>
            </w:tcBorders>
            <w:shd w:val="clear" w:color="auto" w:fill="auto"/>
          </w:tcPr>
          <w:p w14:paraId="6A24F605" w14:textId="77777777" w:rsidR="00E50570" w:rsidRDefault="00E50570" w:rsidP="00D4440C">
            <w:pPr>
              <w:jc w:val="center"/>
              <w:rPr>
                <w:rFonts w:ascii="Arial" w:hAnsi="Arial" w:cs="Arial"/>
                <w:lang w:val="en-GB"/>
              </w:rPr>
            </w:pPr>
          </w:p>
          <w:p w14:paraId="26FF13AE" w14:textId="77777777" w:rsidR="00254998" w:rsidRDefault="00254998" w:rsidP="00D4440C">
            <w:pPr>
              <w:jc w:val="center"/>
              <w:rPr>
                <w:rFonts w:ascii="Arial" w:hAnsi="Arial" w:cs="Arial"/>
                <w:lang w:val="en-GB"/>
              </w:rPr>
            </w:pPr>
          </w:p>
          <w:p w14:paraId="22A2C956" w14:textId="77777777" w:rsidR="00254998" w:rsidRDefault="00254998" w:rsidP="00D4440C">
            <w:pPr>
              <w:jc w:val="center"/>
              <w:rPr>
                <w:rFonts w:ascii="Arial" w:hAnsi="Arial" w:cs="Arial"/>
                <w:lang w:val="en-GB"/>
              </w:rPr>
            </w:pPr>
          </w:p>
          <w:p w14:paraId="5A12BAE3" w14:textId="77777777" w:rsidR="00254998" w:rsidRDefault="00254998" w:rsidP="00D4440C">
            <w:pPr>
              <w:jc w:val="center"/>
              <w:rPr>
                <w:rFonts w:ascii="Arial" w:hAnsi="Arial" w:cs="Arial"/>
                <w:lang w:val="en-GB"/>
              </w:rPr>
            </w:pPr>
          </w:p>
          <w:p w14:paraId="1B987DB8" w14:textId="77777777" w:rsidR="00254998" w:rsidRDefault="00254998" w:rsidP="00D4440C">
            <w:pPr>
              <w:jc w:val="center"/>
              <w:rPr>
                <w:rFonts w:ascii="Arial" w:hAnsi="Arial" w:cs="Arial"/>
                <w:lang w:val="en-GB"/>
              </w:rPr>
            </w:pPr>
          </w:p>
          <w:p w14:paraId="441BBADC" w14:textId="77777777" w:rsidR="00254998" w:rsidRDefault="00254998" w:rsidP="00D4440C">
            <w:pPr>
              <w:jc w:val="center"/>
              <w:rPr>
                <w:rFonts w:ascii="Arial" w:hAnsi="Arial" w:cs="Arial"/>
                <w:lang w:val="en-GB"/>
              </w:rPr>
            </w:pPr>
          </w:p>
          <w:p w14:paraId="76DC5A8B" w14:textId="77777777" w:rsidR="00254998" w:rsidRDefault="00254998" w:rsidP="00D4440C">
            <w:pPr>
              <w:jc w:val="center"/>
              <w:rPr>
                <w:rFonts w:ascii="Arial" w:hAnsi="Arial" w:cs="Arial"/>
                <w:lang w:val="en-GB"/>
              </w:rPr>
            </w:pPr>
          </w:p>
          <w:p w14:paraId="7E8A716A" w14:textId="77777777" w:rsidR="00254998" w:rsidRDefault="00254998" w:rsidP="00D4440C">
            <w:pPr>
              <w:jc w:val="center"/>
              <w:rPr>
                <w:rFonts w:ascii="Arial" w:hAnsi="Arial" w:cs="Arial"/>
                <w:lang w:val="en-GB"/>
              </w:rPr>
            </w:pPr>
          </w:p>
          <w:p w14:paraId="202DF781" w14:textId="77777777" w:rsidR="00254998" w:rsidRDefault="00254998" w:rsidP="00D4440C">
            <w:pPr>
              <w:jc w:val="center"/>
              <w:rPr>
                <w:rFonts w:ascii="Arial" w:hAnsi="Arial" w:cs="Arial"/>
                <w:lang w:val="en-GB"/>
              </w:rPr>
            </w:pPr>
          </w:p>
          <w:p w14:paraId="1E7CDD6B" w14:textId="77777777" w:rsidR="00254998" w:rsidRDefault="00254998" w:rsidP="00D4440C">
            <w:pPr>
              <w:jc w:val="center"/>
              <w:rPr>
                <w:rFonts w:ascii="Arial" w:hAnsi="Arial" w:cs="Arial"/>
                <w:lang w:val="en-GB"/>
              </w:rPr>
            </w:pPr>
          </w:p>
          <w:p w14:paraId="37470546" w14:textId="77777777" w:rsidR="00254998" w:rsidRDefault="00254998" w:rsidP="00D4440C">
            <w:pPr>
              <w:jc w:val="center"/>
              <w:rPr>
                <w:rFonts w:ascii="Arial" w:hAnsi="Arial" w:cs="Arial"/>
                <w:lang w:val="en-GB"/>
              </w:rPr>
            </w:pPr>
          </w:p>
          <w:p w14:paraId="3AA21922" w14:textId="77777777" w:rsidR="00254998" w:rsidRDefault="00254998" w:rsidP="00D4440C">
            <w:pPr>
              <w:jc w:val="center"/>
              <w:rPr>
                <w:rFonts w:ascii="Arial" w:hAnsi="Arial" w:cs="Arial"/>
                <w:lang w:val="en-GB"/>
              </w:rPr>
            </w:pPr>
          </w:p>
          <w:p w14:paraId="77AB0ADC" w14:textId="77777777" w:rsidR="00254998" w:rsidRDefault="00254998" w:rsidP="00D4440C">
            <w:pPr>
              <w:jc w:val="center"/>
              <w:rPr>
                <w:rFonts w:ascii="Arial" w:hAnsi="Arial" w:cs="Arial"/>
                <w:lang w:val="en-GB"/>
              </w:rPr>
            </w:pPr>
          </w:p>
          <w:p w14:paraId="77CC8E22" w14:textId="77777777" w:rsidR="00254998" w:rsidRDefault="00254998" w:rsidP="00D4440C">
            <w:pPr>
              <w:jc w:val="center"/>
              <w:rPr>
                <w:rFonts w:ascii="Arial" w:hAnsi="Arial" w:cs="Arial"/>
                <w:lang w:val="en-GB"/>
              </w:rPr>
            </w:pPr>
          </w:p>
          <w:p w14:paraId="7D75A40F" w14:textId="77777777" w:rsidR="00254998" w:rsidRDefault="00254998" w:rsidP="00D4440C">
            <w:pPr>
              <w:jc w:val="center"/>
              <w:rPr>
                <w:rFonts w:ascii="Arial" w:hAnsi="Arial" w:cs="Arial"/>
                <w:lang w:val="en-GB"/>
              </w:rPr>
            </w:pPr>
          </w:p>
          <w:p w14:paraId="2523E171" w14:textId="77777777" w:rsidR="00254998" w:rsidRDefault="00254998" w:rsidP="00D4440C">
            <w:pPr>
              <w:jc w:val="center"/>
              <w:rPr>
                <w:rFonts w:ascii="Arial" w:hAnsi="Arial" w:cs="Arial"/>
                <w:lang w:val="en-GB"/>
              </w:rPr>
            </w:pPr>
          </w:p>
          <w:p w14:paraId="6C8C679E" w14:textId="77777777" w:rsidR="00254998" w:rsidRDefault="00254998" w:rsidP="00D4440C">
            <w:pPr>
              <w:jc w:val="center"/>
              <w:rPr>
                <w:rFonts w:ascii="Arial" w:hAnsi="Arial" w:cs="Arial"/>
                <w:lang w:val="en-GB"/>
              </w:rPr>
            </w:pPr>
          </w:p>
          <w:p w14:paraId="619878C3" w14:textId="77777777" w:rsidR="00254998" w:rsidRDefault="00254998" w:rsidP="00D4440C">
            <w:pPr>
              <w:jc w:val="center"/>
              <w:rPr>
                <w:rFonts w:ascii="Arial" w:hAnsi="Arial" w:cs="Arial"/>
                <w:b/>
                <w:lang w:val="en-GB"/>
              </w:rPr>
            </w:pPr>
            <w:r w:rsidRPr="00254998">
              <w:rPr>
                <w:rFonts w:ascii="Arial" w:hAnsi="Arial" w:cs="Arial"/>
                <w:b/>
                <w:lang w:val="en-GB"/>
              </w:rPr>
              <w:t>IBC</w:t>
            </w:r>
          </w:p>
          <w:p w14:paraId="315DC2E2" w14:textId="77777777" w:rsidR="00254998" w:rsidRDefault="00254998" w:rsidP="00D4440C">
            <w:pPr>
              <w:jc w:val="center"/>
              <w:rPr>
                <w:rFonts w:ascii="Arial" w:hAnsi="Arial" w:cs="Arial"/>
                <w:b/>
                <w:lang w:val="en-GB"/>
              </w:rPr>
            </w:pPr>
          </w:p>
          <w:p w14:paraId="750A1D1C" w14:textId="77777777" w:rsidR="00254998" w:rsidRDefault="00254998" w:rsidP="00D4440C">
            <w:pPr>
              <w:jc w:val="center"/>
              <w:rPr>
                <w:rFonts w:ascii="Arial" w:hAnsi="Arial" w:cs="Arial"/>
                <w:b/>
                <w:lang w:val="en-GB"/>
              </w:rPr>
            </w:pPr>
          </w:p>
          <w:p w14:paraId="200BA02D" w14:textId="77777777" w:rsidR="00254998" w:rsidRDefault="00254998" w:rsidP="00D4440C">
            <w:pPr>
              <w:jc w:val="center"/>
              <w:rPr>
                <w:rFonts w:ascii="Arial" w:hAnsi="Arial" w:cs="Arial"/>
                <w:b/>
                <w:lang w:val="en-GB"/>
              </w:rPr>
            </w:pPr>
          </w:p>
          <w:p w14:paraId="790CB27D" w14:textId="77777777" w:rsidR="00254998" w:rsidRDefault="00254998" w:rsidP="00D4440C">
            <w:pPr>
              <w:jc w:val="center"/>
              <w:rPr>
                <w:rFonts w:ascii="Arial" w:hAnsi="Arial" w:cs="Arial"/>
                <w:b/>
                <w:lang w:val="en-GB"/>
              </w:rPr>
            </w:pPr>
          </w:p>
          <w:p w14:paraId="772864EF" w14:textId="77777777" w:rsidR="00254998" w:rsidRDefault="00254998" w:rsidP="00D4440C">
            <w:pPr>
              <w:jc w:val="center"/>
              <w:rPr>
                <w:rFonts w:ascii="Arial" w:hAnsi="Arial" w:cs="Arial"/>
                <w:b/>
                <w:lang w:val="en-GB"/>
              </w:rPr>
            </w:pPr>
          </w:p>
          <w:p w14:paraId="63B52ADE" w14:textId="77777777" w:rsidR="00254998" w:rsidRDefault="00254998" w:rsidP="00D4440C">
            <w:pPr>
              <w:jc w:val="center"/>
              <w:rPr>
                <w:rFonts w:ascii="Arial" w:hAnsi="Arial" w:cs="Arial"/>
                <w:b/>
                <w:lang w:val="en-GB"/>
              </w:rPr>
            </w:pPr>
          </w:p>
          <w:p w14:paraId="383A8534" w14:textId="77777777" w:rsidR="00254998" w:rsidRDefault="00254998" w:rsidP="00D4440C">
            <w:pPr>
              <w:jc w:val="center"/>
              <w:rPr>
                <w:rFonts w:ascii="Arial" w:hAnsi="Arial" w:cs="Arial"/>
                <w:b/>
                <w:lang w:val="en-GB"/>
              </w:rPr>
            </w:pPr>
          </w:p>
          <w:p w14:paraId="3814EDB7" w14:textId="77777777" w:rsidR="00254998" w:rsidRDefault="00254998" w:rsidP="00D4440C">
            <w:pPr>
              <w:jc w:val="center"/>
              <w:rPr>
                <w:rFonts w:ascii="Arial" w:hAnsi="Arial" w:cs="Arial"/>
                <w:b/>
                <w:lang w:val="en-GB"/>
              </w:rPr>
            </w:pPr>
          </w:p>
          <w:p w14:paraId="15F04672" w14:textId="77777777" w:rsidR="00254998" w:rsidRDefault="00254998" w:rsidP="00D4440C">
            <w:pPr>
              <w:jc w:val="center"/>
              <w:rPr>
                <w:rFonts w:ascii="Arial" w:hAnsi="Arial" w:cs="Arial"/>
                <w:b/>
                <w:lang w:val="en-GB"/>
              </w:rPr>
            </w:pPr>
          </w:p>
          <w:p w14:paraId="3DCB4966" w14:textId="77777777" w:rsidR="00254998" w:rsidRDefault="00254998" w:rsidP="00D4440C">
            <w:pPr>
              <w:jc w:val="center"/>
              <w:rPr>
                <w:rFonts w:ascii="Arial" w:hAnsi="Arial" w:cs="Arial"/>
                <w:b/>
                <w:lang w:val="en-GB"/>
              </w:rPr>
            </w:pPr>
          </w:p>
          <w:p w14:paraId="3ACB9A8F" w14:textId="77777777" w:rsidR="00254998" w:rsidRDefault="00254998" w:rsidP="00D4440C">
            <w:pPr>
              <w:jc w:val="center"/>
              <w:rPr>
                <w:rFonts w:ascii="Arial" w:hAnsi="Arial" w:cs="Arial"/>
                <w:b/>
                <w:lang w:val="en-GB"/>
              </w:rPr>
            </w:pPr>
          </w:p>
          <w:p w14:paraId="2FF524E2" w14:textId="77777777" w:rsidR="00254998" w:rsidRDefault="00254998" w:rsidP="00D4440C">
            <w:pPr>
              <w:jc w:val="center"/>
              <w:rPr>
                <w:rFonts w:ascii="Arial" w:hAnsi="Arial" w:cs="Arial"/>
                <w:b/>
                <w:lang w:val="en-GB"/>
              </w:rPr>
            </w:pPr>
          </w:p>
          <w:p w14:paraId="6A94D022" w14:textId="77777777" w:rsidR="00254998" w:rsidRDefault="00254998" w:rsidP="00D4440C">
            <w:pPr>
              <w:jc w:val="center"/>
              <w:rPr>
                <w:rFonts w:ascii="Arial" w:hAnsi="Arial" w:cs="Arial"/>
                <w:b/>
                <w:lang w:val="en-GB"/>
              </w:rPr>
            </w:pPr>
          </w:p>
          <w:p w14:paraId="6A01A6FA" w14:textId="77777777" w:rsidR="00254998" w:rsidRDefault="00254998" w:rsidP="00D4440C">
            <w:pPr>
              <w:jc w:val="center"/>
              <w:rPr>
                <w:rFonts w:ascii="Arial" w:hAnsi="Arial" w:cs="Arial"/>
                <w:b/>
                <w:lang w:val="en-GB"/>
              </w:rPr>
            </w:pPr>
          </w:p>
          <w:p w14:paraId="5C6FC3F9" w14:textId="77777777" w:rsidR="00254998" w:rsidRDefault="00254998" w:rsidP="00D4440C">
            <w:pPr>
              <w:jc w:val="center"/>
              <w:rPr>
                <w:rFonts w:ascii="Arial" w:hAnsi="Arial" w:cs="Arial"/>
                <w:b/>
                <w:lang w:val="en-GB"/>
              </w:rPr>
            </w:pPr>
          </w:p>
          <w:p w14:paraId="46BE0AA9" w14:textId="77777777" w:rsidR="00254998" w:rsidRDefault="00254998" w:rsidP="00D4440C">
            <w:pPr>
              <w:jc w:val="center"/>
              <w:rPr>
                <w:rFonts w:ascii="Arial" w:hAnsi="Arial" w:cs="Arial"/>
                <w:b/>
                <w:lang w:val="en-GB"/>
              </w:rPr>
            </w:pPr>
          </w:p>
          <w:p w14:paraId="03ABE21F" w14:textId="77777777" w:rsidR="00254998" w:rsidRDefault="00254998" w:rsidP="00D4440C">
            <w:pPr>
              <w:jc w:val="center"/>
              <w:rPr>
                <w:rFonts w:ascii="Arial" w:hAnsi="Arial" w:cs="Arial"/>
                <w:b/>
                <w:lang w:val="en-GB"/>
              </w:rPr>
            </w:pPr>
          </w:p>
          <w:p w14:paraId="740E61E0" w14:textId="77777777" w:rsidR="00254998" w:rsidRDefault="00254998" w:rsidP="00D4440C">
            <w:pPr>
              <w:jc w:val="center"/>
              <w:rPr>
                <w:rFonts w:ascii="Arial" w:hAnsi="Arial" w:cs="Arial"/>
                <w:b/>
                <w:lang w:val="en-GB"/>
              </w:rPr>
            </w:pPr>
          </w:p>
          <w:p w14:paraId="66CDCB6E" w14:textId="77777777" w:rsidR="00254998" w:rsidRDefault="00254998" w:rsidP="00D4440C">
            <w:pPr>
              <w:jc w:val="center"/>
              <w:rPr>
                <w:rFonts w:ascii="Arial" w:hAnsi="Arial" w:cs="Arial"/>
                <w:b/>
                <w:lang w:val="en-GB"/>
              </w:rPr>
            </w:pPr>
          </w:p>
          <w:p w14:paraId="00021AF3" w14:textId="232AEDA6" w:rsidR="00254998" w:rsidRDefault="00254998" w:rsidP="00254998">
            <w:pPr>
              <w:jc w:val="center"/>
              <w:rPr>
                <w:rFonts w:ascii="Arial" w:hAnsi="Arial" w:cs="Arial"/>
                <w:b/>
                <w:lang w:val="en-GB"/>
              </w:rPr>
            </w:pPr>
            <w:r>
              <w:rPr>
                <w:rFonts w:ascii="Arial" w:hAnsi="Arial" w:cs="Arial"/>
                <w:b/>
                <w:lang w:val="en-GB"/>
              </w:rPr>
              <w:t>Cllr LR</w:t>
            </w:r>
          </w:p>
          <w:p w14:paraId="6BD0838A" w14:textId="77777777" w:rsidR="00254998" w:rsidRDefault="00254998" w:rsidP="00D4440C">
            <w:pPr>
              <w:jc w:val="center"/>
              <w:rPr>
                <w:rFonts w:ascii="Arial" w:hAnsi="Arial" w:cs="Arial"/>
                <w:b/>
                <w:lang w:val="en-GB"/>
              </w:rPr>
            </w:pPr>
          </w:p>
          <w:p w14:paraId="6364D7EC" w14:textId="14036723" w:rsidR="00254998" w:rsidRPr="00254998" w:rsidRDefault="00254998" w:rsidP="00D4440C">
            <w:pPr>
              <w:jc w:val="center"/>
              <w:rPr>
                <w:rFonts w:ascii="Arial" w:hAnsi="Arial" w:cs="Arial"/>
                <w:b/>
                <w:lang w:val="en-GB"/>
              </w:rPr>
            </w:pPr>
          </w:p>
        </w:tc>
      </w:tr>
      <w:tr w:rsidR="00372150" w:rsidRPr="00826044" w14:paraId="31756834" w14:textId="77777777" w:rsidTr="00254998">
        <w:tc>
          <w:tcPr>
            <w:tcW w:w="7402" w:type="dxa"/>
            <w:gridSpan w:val="3"/>
            <w:tcBorders>
              <w:top w:val="nil"/>
              <w:left w:val="nil"/>
              <w:bottom w:val="nil"/>
              <w:right w:val="nil"/>
            </w:tcBorders>
            <w:shd w:val="clear" w:color="auto" w:fill="auto"/>
          </w:tcPr>
          <w:p w14:paraId="68213CB8" w14:textId="26CA74E4" w:rsidR="00372150" w:rsidRDefault="00372150" w:rsidP="00B66DB4">
            <w:pPr>
              <w:jc w:val="both"/>
              <w:rPr>
                <w:rFonts w:ascii="Arial" w:hAnsi="Arial" w:cs="Arial"/>
                <w:b/>
                <w:lang w:val="en-GB"/>
              </w:rPr>
            </w:pPr>
            <w:r>
              <w:rPr>
                <w:rFonts w:ascii="Arial" w:hAnsi="Arial" w:cs="Arial"/>
                <w:b/>
                <w:lang w:val="en-GB"/>
              </w:rPr>
              <w:lastRenderedPageBreak/>
              <w:t xml:space="preserve">8.  </w:t>
            </w:r>
            <w:r w:rsidR="00FA34D9">
              <w:rPr>
                <w:rFonts w:ascii="Arial" w:hAnsi="Arial" w:cs="Arial"/>
                <w:b/>
                <w:lang w:val="en-GB"/>
              </w:rPr>
              <w:t>Moving Forward:  The Future of Murray Park Friends</w:t>
            </w:r>
          </w:p>
          <w:p w14:paraId="5E235C0C" w14:textId="77777777" w:rsidR="00372150" w:rsidRDefault="00372150" w:rsidP="00B66DB4">
            <w:pPr>
              <w:jc w:val="both"/>
              <w:rPr>
                <w:rFonts w:ascii="Arial" w:hAnsi="Arial" w:cs="Arial"/>
                <w:b/>
                <w:lang w:val="en-GB"/>
              </w:rPr>
            </w:pPr>
          </w:p>
          <w:p w14:paraId="63104FB4" w14:textId="6E781EBF" w:rsidR="00FA34D9" w:rsidRDefault="00FA34D9" w:rsidP="00B66DB4">
            <w:pPr>
              <w:jc w:val="both"/>
              <w:rPr>
                <w:rFonts w:ascii="Arial" w:hAnsi="Arial" w:cs="Arial"/>
                <w:lang w:val="en-GB"/>
              </w:rPr>
            </w:pPr>
            <w:r>
              <w:rPr>
                <w:rFonts w:ascii="Arial" w:hAnsi="Arial" w:cs="Arial"/>
                <w:lang w:val="en-GB"/>
              </w:rPr>
              <w:t>The Chair informed the meeting that the Secretary (IH) intended to step down at the AGM because of pressure of work.  She thanked IH for his hard work over the period that he has served as Secretary.</w:t>
            </w:r>
          </w:p>
          <w:p w14:paraId="2886EE80" w14:textId="77777777" w:rsidR="00FA34D9" w:rsidRDefault="00FA34D9" w:rsidP="00B66DB4">
            <w:pPr>
              <w:jc w:val="both"/>
              <w:rPr>
                <w:rFonts w:ascii="Arial" w:hAnsi="Arial" w:cs="Arial"/>
                <w:lang w:val="en-GB"/>
              </w:rPr>
            </w:pPr>
          </w:p>
          <w:p w14:paraId="0D8F2635" w14:textId="5E8210B8" w:rsidR="00372150" w:rsidRDefault="00FA34D9" w:rsidP="00B66DB4">
            <w:pPr>
              <w:jc w:val="both"/>
              <w:rPr>
                <w:rFonts w:ascii="Arial" w:hAnsi="Arial" w:cs="Arial"/>
                <w:lang w:val="en-GB"/>
              </w:rPr>
            </w:pPr>
            <w:r>
              <w:rPr>
                <w:rFonts w:ascii="Arial" w:hAnsi="Arial" w:cs="Arial"/>
                <w:lang w:val="en-GB"/>
              </w:rPr>
              <w:t xml:space="preserve">The Chair said that she was also </w:t>
            </w:r>
            <w:r w:rsidR="00F91D3D">
              <w:rPr>
                <w:rFonts w:ascii="Arial" w:hAnsi="Arial" w:cs="Arial"/>
                <w:lang w:val="en-GB"/>
              </w:rPr>
              <w:t>considering stepping</w:t>
            </w:r>
            <w:r>
              <w:rPr>
                <w:rFonts w:ascii="Arial" w:hAnsi="Arial" w:cs="Arial"/>
                <w:lang w:val="en-GB"/>
              </w:rPr>
              <w:t xml:space="preserve"> down.</w:t>
            </w:r>
          </w:p>
          <w:p w14:paraId="1B73066E" w14:textId="77777777" w:rsidR="00FA34D9" w:rsidRDefault="00FA34D9" w:rsidP="00B66DB4">
            <w:pPr>
              <w:jc w:val="both"/>
              <w:rPr>
                <w:rFonts w:ascii="Arial" w:hAnsi="Arial" w:cs="Arial"/>
                <w:lang w:val="en-GB"/>
              </w:rPr>
            </w:pPr>
          </w:p>
          <w:p w14:paraId="47B97DAB" w14:textId="743935E7" w:rsidR="00372150" w:rsidRPr="00E50570" w:rsidRDefault="00FA34D9" w:rsidP="00B66DB4">
            <w:pPr>
              <w:jc w:val="both"/>
              <w:rPr>
                <w:rFonts w:ascii="Arial" w:hAnsi="Arial" w:cs="Arial"/>
                <w:lang w:val="en-GB"/>
              </w:rPr>
            </w:pPr>
            <w:r>
              <w:rPr>
                <w:rFonts w:ascii="Arial" w:hAnsi="Arial" w:cs="Arial"/>
                <w:lang w:val="en-GB"/>
              </w:rPr>
              <w:t xml:space="preserve">Members thought that another recruitment drive might help, and TR offered to put an item on Facebook about this.  She and the Chair agreed to get together soon to decide on wording.  </w:t>
            </w:r>
          </w:p>
          <w:p w14:paraId="5D5D3B1F" w14:textId="77777777" w:rsidR="00372150" w:rsidRDefault="00372150" w:rsidP="00B66DB4">
            <w:pPr>
              <w:jc w:val="both"/>
              <w:rPr>
                <w:rFonts w:ascii="Arial" w:hAnsi="Arial" w:cs="Arial"/>
                <w:b/>
                <w:lang w:val="en-GB"/>
              </w:rPr>
            </w:pPr>
          </w:p>
        </w:tc>
        <w:tc>
          <w:tcPr>
            <w:tcW w:w="1731" w:type="dxa"/>
            <w:tcBorders>
              <w:top w:val="nil"/>
              <w:left w:val="nil"/>
              <w:bottom w:val="nil"/>
              <w:right w:val="nil"/>
            </w:tcBorders>
            <w:shd w:val="clear" w:color="auto" w:fill="auto"/>
          </w:tcPr>
          <w:p w14:paraId="5DEC85D4" w14:textId="77777777" w:rsidR="00372150" w:rsidRDefault="00372150" w:rsidP="00D4440C">
            <w:pPr>
              <w:jc w:val="center"/>
              <w:rPr>
                <w:rFonts w:ascii="Arial" w:hAnsi="Arial" w:cs="Arial"/>
                <w:lang w:val="en-GB"/>
              </w:rPr>
            </w:pPr>
          </w:p>
          <w:p w14:paraId="55D70A61" w14:textId="77777777" w:rsidR="00D4440C" w:rsidRDefault="00D4440C" w:rsidP="00D4440C">
            <w:pPr>
              <w:jc w:val="center"/>
              <w:rPr>
                <w:rFonts w:ascii="Arial" w:hAnsi="Arial" w:cs="Arial"/>
                <w:lang w:val="en-GB"/>
              </w:rPr>
            </w:pPr>
          </w:p>
          <w:p w14:paraId="35B60873" w14:textId="77777777" w:rsidR="00D4440C" w:rsidRDefault="00D4440C" w:rsidP="00D4440C">
            <w:pPr>
              <w:jc w:val="center"/>
              <w:rPr>
                <w:rFonts w:ascii="Arial" w:hAnsi="Arial" w:cs="Arial"/>
                <w:lang w:val="en-GB"/>
              </w:rPr>
            </w:pPr>
          </w:p>
          <w:p w14:paraId="236EFC1F" w14:textId="77777777" w:rsidR="00D4440C" w:rsidRDefault="00D4440C" w:rsidP="00D4440C">
            <w:pPr>
              <w:jc w:val="center"/>
              <w:rPr>
                <w:rFonts w:ascii="Arial" w:hAnsi="Arial" w:cs="Arial"/>
                <w:lang w:val="en-GB"/>
              </w:rPr>
            </w:pPr>
          </w:p>
          <w:p w14:paraId="73CAEAA7" w14:textId="77777777" w:rsidR="00D4440C" w:rsidRDefault="00D4440C" w:rsidP="00D4440C">
            <w:pPr>
              <w:jc w:val="center"/>
              <w:rPr>
                <w:rFonts w:ascii="Arial" w:hAnsi="Arial" w:cs="Arial"/>
                <w:lang w:val="en-GB"/>
              </w:rPr>
            </w:pPr>
          </w:p>
          <w:p w14:paraId="4A990E1D" w14:textId="77777777" w:rsidR="00D4440C" w:rsidRDefault="00D4440C" w:rsidP="00D4440C">
            <w:pPr>
              <w:jc w:val="center"/>
              <w:rPr>
                <w:rFonts w:ascii="Arial" w:hAnsi="Arial" w:cs="Arial"/>
                <w:lang w:val="en-GB"/>
              </w:rPr>
            </w:pPr>
          </w:p>
          <w:p w14:paraId="6CBF5BB4" w14:textId="77777777" w:rsidR="00D4440C" w:rsidRDefault="00D4440C" w:rsidP="00D4440C">
            <w:pPr>
              <w:jc w:val="center"/>
              <w:rPr>
                <w:rFonts w:ascii="Arial" w:hAnsi="Arial" w:cs="Arial"/>
                <w:lang w:val="en-GB"/>
              </w:rPr>
            </w:pPr>
          </w:p>
          <w:p w14:paraId="042DFB2F" w14:textId="77777777" w:rsidR="00D4440C" w:rsidRDefault="00D4440C" w:rsidP="00D4440C">
            <w:pPr>
              <w:jc w:val="center"/>
              <w:rPr>
                <w:rFonts w:ascii="Arial" w:hAnsi="Arial" w:cs="Arial"/>
                <w:lang w:val="en-GB"/>
              </w:rPr>
            </w:pPr>
          </w:p>
          <w:p w14:paraId="7309F80A" w14:textId="77777777" w:rsidR="00D4440C" w:rsidRDefault="00D4440C" w:rsidP="00D4440C">
            <w:pPr>
              <w:jc w:val="center"/>
              <w:rPr>
                <w:rFonts w:ascii="Arial" w:hAnsi="Arial" w:cs="Arial"/>
                <w:lang w:val="en-GB"/>
              </w:rPr>
            </w:pPr>
          </w:p>
          <w:p w14:paraId="607D79CA" w14:textId="77777777" w:rsidR="00D4440C" w:rsidRDefault="00D4440C" w:rsidP="00D4440C">
            <w:pPr>
              <w:jc w:val="center"/>
              <w:rPr>
                <w:rFonts w:ascii="Arial" w:hAnsi="Arial" w:cs="Arial"/>
                <w:lang w:val="en-GB"/>
              </w:rPr>
            </w:pPr>
          </w:p>
          <w:p w14:paraId="40EBB22D" w14:textId="77777777" w:rsidR="00D4440C" w:rsidRDefault="00D4440C" w:rsidP="00D4440C">
            <w:pPr>
              <w:jc w:val="center"/>
              <w:rPr>
                <w:rFonts w:ascii="Arial" w:hAnsi="Arial" w:cs="Arial"/>
                <w:b/>
                <w:lang w:val="en-GB"/>
              </w:rPr>
            </w:pPr>
            <w:r w:rsidRPr="00D4440C">
              <w:rPr>
                <w:rFonts w:ascii="Arial" w:hAnsi="Arial" w:cs="Arial"/>
                <w:b/>
                <w:lang w:val="en-GB"/>
              </w:rPr>
              <w:t>SB (Chair)</w:t>
            </w:r>
          </w:p>
          <w:p w14:paraId="5CB1F0F2" w14:textId="0D7D688D" w:rsidR="00254998" w:rsidRPr="00826044" w:rsidRDefault="00254998" w:rsidP="00D4440C">
            <w:pPr>
              <w:jc w:val="center"/>
              <w:rPr>
                <w:rFonts w:ascii="Arial" w:hAnsi="Arial" w:cs="Arial"/>
                <w:lang w:val="en-GB"/>
              </w:rPr>
            </w:pPr>
            <w:r>
              <w:rPr>
                <w:rFonts w:ascii="Arial" w:hAnsi="Arial" w:cs="Arial"/>
                <w:b/>
                <w:lang w:val="en-GB"/>
              </w:rPr>
              <w:t>TR</w:t>
            </w:r>
          </w:p>
        </w:tc>
      </w:tr>
      <w:tr w:rsidR="003F3D40" w:rsidRPr="00826044" w14:paraId="7E21F593" w14:textId="77777777" w:rsidTr="00254998">
        <w:tc>
          <w:tcPr>
            <w:tcW w:w="7402" w:type="dxa"/>
            <w:gridSpan w:val="3"/>
            <w:tcBorders>
              <w:top w:val="nil"/>
              <w:left w:val="nil"/>
              <w:bottom w:val="nil"/>
              <w:right w:val="nil"/>
            </w:tcBorders>
            <w:shd w:val="clear" w:color="auto" w:fill="auto"/>
          </w:tcPr>
          <w:p w14:paraId="5BE814B5" w14:textId="77777777" w:rsidR="003F3D40" w:rsidRDefault="003F3D40" w:rsidP="00B66DB4">
            <w:pPr>
              <w:jc w:val="both"/>
              <w:rPr>
                <w:rFonts w:ascii="Arial" w:hAnsi="Arial" w:cs="Arial"/>
                <w:b/>
                <w:lang w:val="en-GB"/>
              </w:rPr>
            </w:pPr>
            <w:r>
              <w:rPr>
                <w:rFonts w:ascii="Arial" w:hAnsi="Arial" w:cs="Arial"/>
                <w:b/>
                <w:lang w:val="en-GB"/>
              </w:rPr>
              <w:t>9.  Any Other Business</w:t>
            </w:r>
          </w:p>
          <w:p w14:paraId="71ACA619" w14:textId="5D45DACF" w:rsidR="003F3D40" w:rsidRDefault="003F3D40" w:rsidP="00B66DB4">
            <w:pPr>
              <w:jc w:val="both"/>
              <w:rPr>
                <w:rFonts w:ascii="Arial" w:hAnsi="Arial" w:cs="Arial"/>
                <w:b/>
                <w:lang w:val="en-GB"/>
              </w:rPr>
            </w:pPr>
          </w:p>
        </w:tc>
        <w:tc>
          <w:tcPr>
            <w:tcW w:w="1731" w:type="dxa"/>
            <w:tcBorders>
              <w:top w:val="nil"/>
              <w:left w:val="nil"/>
              <w:bottom w:val="nil"/>
              <w:right w:val="nil"/>
            </w:tcBorders>
            <w:shd w:val="clear" w:color="auto" w:fill="auto"/>
          </w:tcPr>
          <w:p w14:paraId="076D1096" w14:textId="77777777" w:rsidR="003F3D40" w:rsidRPr="00826044" w:rsidRDefault="003F3D40" w:rsidP="00D4440C">
            <w:pPr>
              <w:jc w:val="center"/>
              <w:rPr>
                <w:rFonts w:ascii="Arial" w:hAnsi="Arial" w:cs="Arial"/>
                <w:lang w:val="en-GB"/>
              </w:rPr>
            </w:pPr>
          </w:p>
        </w:tc>
      </w:tr>
      <w:tr w:rsidR="003F3D40" w:rsidRPr="00826044" w14:paraId="06FCC89C" w14:textId="77777777" w:rsidTr="00254998">
        <w:tc>
          <w:tcPr>
            <w:tcW w:w="576" w:type="dxa"/>
            <w:tcBorders>
              <w:top w:val="nil"/>
              <w:left w:val="nil"/>
              <w:bottom w:val="nil"/>
              <w:right w:val="nil"/>
            </w:tcBorders>
            <w:shd w:val="clear" w:color="auto" w:fill="auto"/>
          </w:tcPr>
          <w:p w14:paraId="3EF1F4CA" w14:textId="13DEBABC" w:rsidR="003F3D40" w:rsidRDefault="003F3D40" w:rsidP="00B66DB4">
            <w:pPr>
              <w:jc w:val="both"/>
              <w:rPr>
                <w:rFonts w:ascii="Arial" w:hAnsi="Arial" w:cs="Arial"/>
                <w:b/>
                <w:lang w:val="en-GB"/>
              </w:rPr>
            </w:pPr>
            <w:r>
              <w:rPr>
                <w:rFonts w:ascii="Arial" w:hAnsi="Arial" w:cs="Arial"/>
                <w:b/>
                <w:lang w:val="en-GB"/>
              </w:rPr>
              <w:t>(i)</w:t>
            </w:r>
          </w:p>
        </w:tc>
        <w:tc>
          <w:tcPr>
            <w:tcW w:w="6826" w:type="dxa"/>
            <w:gridSpan w:val="2"/>
            <w:tcBorders>
              <w:top w:val="nil"/>
              <w:left w:val="nil"/>
              <w:bottom w:val="nil"/>
              <w:right w:val="nil"/>
            </w:tcBorders>
            <w:shd w:val="clear" w:color="auto" w:fill="auto"/>
          </w:tcPr>
          <w:p w14:paraId="147F99CB" w14:textId="77777777" w:rsidR="003F3D40" w:rsidRPr="003F3D40" w:rsidRDefault="003F3D40" w:rsidP="003F3D40">
            <w:pPr>
              <w:jc w:val="both"/>
              <w:rPr>
                <w:rFonts w:ascii="Arial" w:hAnsi="Arial" w:cs="Arial"/>
                <w:b/>
                <w:lang w:val="en-GB"/>
              </w:rPr>
            </w:pPr>
            <w:r w:rsidRPr="003F3D40">
              <w:rPr>
                <w:rFonts w:ascii="Arial" w:hAnsi="Arial" w:cs="Arial"/>
                <w:b/>
                <w:lang w:val="en-GB"/>
              </w:rPr>
              <w:t>Rough Sleeper</w:t>
            </w:r>
          </w:p>
          <w:p w14:paraId="0C3C882A" w14:textId="1538CBDF" w:rsidR="003F3D40" w:rsidRDefault="003F3D40" w:rsidP="00B66DB4">
            <w:pPr>
              <w:jc w:val="both"/>
              <w:rPr>
                <w:rFonts w:ascii="Arial" w:hAnsi="Arial" w:cs="Arial"/>
                <w:b/>
                <w:lang w:val="en-GB"/>
              </w:rPr>
            </w:pPr>
          </w:p>
        </w:tc>
        <w:tc>
          <w:tcPr>
            <w:tcW w:w="1731" w:type="dxa"/>
            <w:tcBorders>
              <w:top w:val="nil"/>
              <w:left w:val="nil"/>
              <w:bottom w:val="nil"/>
              <w:right w:val="nil"/>
            </w:tcBorders>
            <w:shd w:val="clear" w:color="auto" w:fill="auto"/>
          </w:tcPr>
          <w:p w14:paraId="094068AF" w14:textId="77777777" w:rsidR="003F3D40" w:rsidRPr="00826044" w:rsidRDefault="003F3D40" w:rsidP="00D4440C">
            <w:pPr>
              <w:jc w:val="center"/>
              <w:rPr>
                <w:rFonts w:ascii="Arial" w:hAnsi="Arial" w:cs="Arial"/>
                <w:lang w:val="en-GB"/>
              </w:rPr>
            </w:pPr>
          </w:p>
        </w:tc>
      </w:tr>
      <w:tr w:rsidR="003F3D40" w:rsidRPr="00826044" w14:paraId="63525C88" w14:textId="77777777" w:rsidTr="00254998">
        <w:tc>
          <w:tcPr>
            <w:tcW w:w="576" w:type="dxa"/>
            <w:tcBorders>
              <w:top w:val="nil"/>
              <w:left w:val="nil"/>
              <w:bottom w:val="nil"/>
              <w:right w:val="nil"/>
            </w:tcBorders>
            <w:shd w:val="clear" w:color="auto" w:fill="auto"/>
          </w:tcPr>
          <w:p w14:paraId="08D604CB" w14:textId="77777777" w:rsidR="003F3D40" w:rsidRDefault="003F3D40" w:rsidP="00B66DB4">
            <w:pPr>
              <w:jc w:val="both"/>
              <w:rPr>
                <w:rFonts w:ascii="Arial" w:hAnsi="Arial" w:cs="Arial"/>
                <w:b/>
                <w:lang w:val="en-GB"/>
              </w:rPr>
            </w:pPr>
          </w:p>
        </w:tc>
        <w:tc>
          <w:tcPr>
            <w:tcW w:w="6826" w:type="dxa"/>
            <w:gridSpan w:val="2"/>
            <w:tcBorders>
              <w:top w:val="nil"/>
              <w:left w:val="nil"/>
              <w:bottom w:val="nil"/>
              <w:right w:val="nil"/>
            </w:tcBorders>
            <w:shd w:val="clear" w:color="auto" w:fill="auto"/>
          </w:tcPr>
          <w:p w14:paraId="5B87322D" w14:textId="77777777" w:rsidR="003F3D40" w:rsidRDefault="003F3D40" w:rsidP="003F3D40">
            <w:pPr>
              <w:jc w:val="both"/>
              <w:rPr>
                <w:rFonts w:ascii="Arial" w:hAnsi="Arial" w:cs="Arial"/>
                <w:lang w:val="en-GB"/>
              </w:rPr>
            </w:pPr>
            <w:r>
              <w:rPr>
                <w:rFonts w:ascii="Arial" w:hAnsi="Arial" w:cs="Arial"/>
                <w:lang w:val="en-GB"/>
              </w:rPr>
              <w:t>Members noted that there had been a man sleeping rough on the park and Cllr Richardson said he would get in touch with IHAG to try again to contact him, and see if they could help the gentleman to find some accommodation.</w:t>
            </w:r>
          </w:p>
          <w:p w14:paraId="6C9CC495" w14:textId="77777777" w:rsidR="003F3D40" w:rsidRDefault="003F3D40" w:rsidP="003F3D40">
            <w:pPr>
              <w:ind w:left="360"/>
              <w:jc w:val="both"/>
              <w:rPr>
                <w:rFonts w:ascii="Arial" w:hAnsi="Arial" w:cs="Arial"/>
                <w:lang w:val="en-GB"/>
              </w:rPr>
            </w:pPr>
          </w:p>
          <w:p w14:paraId="552E78F8" w14:textId="77777777" w:rsidR="003F3D40" w:rsidRDefault="003F3D40" w:rsidP="003F3D40">
            <w:pPr>
              <w:jc w:val="both"/>
              <w:rPr>
                <w:rFonts w:ascii="Arial" w:hAnsi="Arial" w:cs="Arial"/>
                <w:lang w:val="en-GB"/>
              </w:rPr>
            </w:pPr>
            <w:r>
              <w:rPr>
                <w:rFonts w:ascii="Arial" w:hAnsi="Arial" w:cs="Arial"/>
                <w:lang w:val="en-GB"/>
              </w:rPr>
              <w:t>It was understood that the  gentleman in question had some mental health problems and had “been through the system”</w:t>
            </w:r>
          </w:p>
          <w:p w14:paraId="72E3B10F" w14:textId="77777777" w:rsidR="003F3D40" w:rsidRDefault="003F3D40" w:rsidP="003F3D40">
            <w:pPr>
              <w:ind w:left="360"/>
              <w:jc w:val="both"/>
              <w:rPr>
                <w:rFonts w:ascii="Arial" w:hAnsi="Arial" w:cs="Arial"/>
                <w:lang w:val="en-GB"/>
              </w:rPr>
            </w:pPr>
          </w:p>
          <w:p w14:paraId="240C8D07" w14:textId="77777777" w:rsidR="003F3D40" w:rsidRDefault="003F3D40" w:rsidP="003F3D40">
            <w:pPr>
              <w:jc w:val="both"/>
              <w:rPr>
                <w:rFonts w:ascii="Arial" w:hAnsi="Arial" w:cs="Arial"/>
                <w:lang w:val="en-GB"/>
              </w:rPr>
            </w:pPr>
            <w:r>
              <w:rPr>
                <w:rFonts w:ascii="Arial" w:hAnsi="Arial" w:cs="Arial"/>
                <w:lang w:val="en-GB"/>
              </w:rPr>
              <w:t>If anyone could find out his name, this might be helpful in solving this matter.</w:t>
            </w:r>
          </w:p>
          <w:p w14:paraId="108B13B2" w14:textId="77777777" w:rsidR="003F3D40" w:rsidRDefault="003F3D40" w:rsidP="003F3D40">
            <w:pPr>
              <w:jc w:val="both"/>
              <w:rPr>
                <w:rFonts w:ascii="Arial" w:hAnsi="Arial" w:cs="Arial"/>
                <w:lang w:val="en-GB"/>
              </w:rPr>
            </w:pPr>
          </w:p>
          <w:p w14:paraId="427F5873" w14:textId="77777777" w:rsidR="003F3D40" w:rsidRDefault="003F3D40" w:rsidP="003F3D40">
            <w:pPr>
              <w:jc w:val="both"/>
              <w:rPr>
                <w:rFonts w:ascii="Arial" w:hAnsi="Arial" w:cs="Arial"/>
                <w:lang w:val="en-GB"/>
              </w:rPr>
            </w:pPr>
            <w:r>
              <w:rPr>
                <w:rFonts w:ascii="Arial" w:hAnsi="Arial" w:cs="Arial"/>
                <w:lang w:val="en-GB"/>
              </w:rPr>
              <w:t>Contact number for IHAG:  01473 232426 (Chapman Centre)</w:t>
            </w:r>
          </w:p>
          <w:p w14:paraId="2A7103E1" w14:textId="77777777" w:rsidR="003F3D40" w:rsidRDefault="003F3D40" w:rsidP="003F3D40">
            <w:pPr>
              <w:jc w:val="both"/>
              <w:rPr>
                <w:rFonts w:ascii="Arial" w:hAnsi="Arial" w:cs="Arial"/>
                <w:lang w:val="en-GB"/>
              </w:rPr>
            </w:pPr>
            <w:r>
              <w:rPr>
                <w:rFonts w:ascii="Arial" w:hAnsi="Arial" w:cs="Arial"/>
                <w:lang w:val="en-GB"/>
              </w:rPr>
              <w:t xml:space="preserve">Contact name:  Robert </w:t>
            </w:r>
            <w:proofErr w:type="spellStart"/>
            <w:r>
              <w:rPr>
                <w:rFonts w:ascii="Arial" w:hAnsi="Arial" w:cs="Arial"/>
                <w:lang w:val="en-GB"/>
              </w:rPr>
              <w:t>Wragg</w:t>
            </w:r>
            <w:proofErr w:type="spellEnd"/>
          </w:p>
          <w:p w14:paraId="4CAE88E2" w14:textId="77777777" w:rsidR="003F3D40" w:rsidRDefault="003F3D40" w:rsidP="003F3D40">
            <w:pPr>
              <w:jc w:val="both"/>
              <w:rPr>
                <w:rFonts w:ascii="Arial" w:hAnsi="Arial" w:cs="Arial"/>
                <w:lang w:val="en-GB"/>
              </w:rPr>
            </w:pPr>
          </w:p>
          <w:p w14:paraId="5EC61E24" w14:textId="77777777" w:rsidR="003F3D40" w:rsidRPr="00E50570" w:rsidRDefault="003F3D40" w:rsidP="003F3D40">
            <w:pPr>
              <w:jc w:val="both"/>
              <w:rPr>
                <w:rFonts w:ascii="Arial" w:hAnsi="Arial" w:cs="Arial"/>
                <w:lang w:val="en-GB"/>
              </w:rPr>
            </w:pPr>
            <w:r>
              <w:rPr>
                <w:rFonts w:ascii="Arial" w:hAnsi="Arial" w:cs="Arial"/>
                <w:lang w:val="en-GB"/>
              </w:rPr>
              <w:t>The bedding which had been used by the man had been cleared away.  He had also been seen drying clothes on the children’s play equipment, which was seen as unhygienic.</w:t>
            </w:r>
          </w:p>
          <w:p w14:paraId="158293F9" w14:textId="77777777" w:rsidR="003F3D40" w:rsidRPr="003F3D40" w:rsidRDefault="003F3D40" w:rsidP="003F3D40">
            <w:pPr>
              <w:jc w:val="both"/>
              <w:rPr>
                <w:rFonts w:ascii="Arial" w:hAnsi="Arial" w:cs="Arial"/>
                <w:b/>
                <w:lang w:val="en-GB"/>
              </w:rPr>
            </w:pPr>
          </w:p>
        </w:tc>
        <w:tc>
          <w:tcPr>
            <w:tcW w:w="1731" w:type="dxa"/>
            <w:tcBorders>
              <w:top w:val="nil"/>
              <w:left w:val="nil"/>
              <w:bottom w:val="nil"/>
              <w:right w:val="nil"/>
            </w:tcBorders>
            <w:shd w:val="clear" w:color="auto" w:fill="auto"/>
          </w:tcPr>
          <w:p w14:paraId="43001FDA" w14:textId="77777777" w:rsidR="00254998" w:rsidRDefault="00254998" w:rsidP="00254998">
            <w:pPr>
              <w:jc w:val="center"/>
              <w:rPr>
                <w:rFonts w:ascii="Arial" w:hAnsi="Arial" w:cs="Arial"/>
                <w:b/>
                <w:lang w:val="en-GB"/>
              </w:rPr>
            </w:pPr>
          </w:p>
          <w:p w14:paraId="76D2CBED" w14:textId="77777777" w:rsidR="00254998" w:rsidRDefault="00254998" w:rsidP="00254998">
            <w:pPr>
              <w:jc w:val="center"/>
              <w:rPr>
                <w:rFonts w:ascii="Arial" w:hAnsi="Arial" w:cs="Arial"/>
                <w:b/>
                <w:lang w:val="en-GB"/>
              </w:rPr>
            </w:pPr>
          </w:p>
          <w:p w14:paraId="5E461E2A" w14:textId="77777777" w:rsidR="00254998" w:rsidRDefault="00254998" w:rsidP="00254998">
            <w:pPr>
              <w:jc w:val="center"/>
              <w:rPr>
                <w:rFonts w:ascii="Arial" w:hAnsi="Arial" w:cs="Arial"/>
                <w:b/>
                <w:lang w:val="en-GB"/>
              </w:rPr>
            </w:pPr>
            <w:r>
              <w:rPr>
                <w:rFonts w:ascii="Arial" w:hAnsi="Arial" w:cs="Arial"/>
                <w:b/>
                <w:lang w:val="en-GB"/>
              </w:rPr>
              <w:t>Cllr LR</w:t>
            </w:r>
          </w:p>
          <w:p w14:paraId="4D738216" w14:textId="77777777" w:rsidR="003F3D40" w:rsidRPr="00826044" w:rsidRDefault="003F3D40" w:rsidP="00D4440C">
            <w:pPr>
              <w:jc w:val="center"/>
              <w:rPr>
                <w:rFonts w:ascii="Arial" w:hAnsi="Arial" w:cs="Arial"/>
                <w:lang w:val="en-GB"/>
              </w:rPr>
            </w:pPr>
          </w:p>
        </w:tc>
      </w:tr>
      <w:tr w:rsidR="003F3D40" w:rsidRPr="00826044" w14:paraId="7E186329" w14:textId="77777777" w:rsidTr="00254998">
        <w:tc>
          <w:tcPr>
            <w:tcW w:w="576" w:type="dxa"/>
            <w:tcBorders>
              <w:top w:val="nil"/>
              <w:left w:val="nil"/>
              <w:bottom w:val="nil"/>
              <w:right w:val="nil"/>
            </w:tcBorders>
            <w:shd w:val="clear" w:color="auto" w:fill="auto"/>
          </w:tcPr>
          <w:p w14:paraId="516654A5" w14:textId="267D0878" w:rsidR="003F3D40" w:rsidRDefault="003F3D40" w:rsidP="00B66DB4">
            <w:pPr>
              <w:jc w:val="both"/>
              <w:rPr>
                <w:rFonts w:ascii="Arial" w:hAnsi="Arial" w:cs="Arial"/>
                <w:b/>
                <w:lang w:val="en-GB"/>
              </w:rPr>
            </w:pPr>
            <w:r>
              <w:rPr>
                <w:rFonts w:ascii="Arial" w:hAnsi="Arial" w:cs="Arial"/>
                <w:b/>
                <w:lang w:val="en-GB"/>
              </w:rPr>
              <w:lastRenderedPageBreak/>
              <w:t>(ii)</w:t>
            </w:r>
          </w:p>
        </w:tc>
        <w:tc>
          <w:tcPr>
            <w:tcW w:w="6826" w:type="dxa"/>
            <w:gridSpan w:val="2"/>
            <w:tcBorders>
              <w:top w:val="nil"/>
              <w:left w:val="nil"/>
              <w:bottom w:val="nil"/>
              <w:right w:val="nil"/>
            </w:tcBorders>
            <w:shd w:val="clear" w:color="auto" w:fill="auto"/>
          </w:tcPr>
          <w:p w14:paraId="5DCA2C29" w14:textId="5FFAB373" w:rsidR="003F3D40" w:rsidRPr="003F3D40" w:rsidRDefault="003F3D40" w:rsidP="003F3D40">
            <w:pPr>
              <w:jc w:val="both"/>
              <w:rPr>
                <w:rFonts w:ascii="Arial" w:hAnsi="Arial" w:cs="Arial"/>
                <w:b/>
                <w:lang w:val="en-GB"/>
              </w:rPr>
            </w:pPr>
            <w:r>
              <w:rPr>
                <w:rFonts w:ascii="Arial" w:hAnsi="Arial" w:cs="Arial"/>
                <w:b/>
                <w:lang w:val="en-GB"/>
              </w:rPr>
              <w:t>Drug-Taking</w:t>
            </w:r>
          </w:p>
        </w:tc>
        <w:tc>
          <w:tcPr>
            <w:tcW w:w="1731" w:type="dxa"/>
            <w:tcBorders>
              <w:top w:val="nil"/>
              <w:left w:val="nil"/>
              <w:bottom w:val="nil"/>
              <w:right w:val="nil"/>
            </w:tcBorders>
            <w:shd w:val="clear" w:color="auto" w:fill="auto"/>
          </w:tcPr>
          <w:p w14:paraId="300D0227" w14:textId="77777777" w:rsidR="003F3D40" w:rsidRPr="00826044" w:rsidRDefault="003F3D40" w:rsidP="00D4440C">
            <w:pPr>
              <w:jc w:val="center"/>
              <w:rPr>
                <w:rFonts w:ascii="Arial" w:hAnsi="Arial" w:cs="Arial"/>
                <w:lang w:val="en-GB"/>
              </w:rPr>
            </w:pPr>
          </w:p>
        </w:tc>
      </w:tr>
      <w:tr w:rsidR="003F3D40" w:rsidRPr="00826044" w14:paraId="4D922B4A" w14:textId="77777777" w:rsidTr="00254998">
        <w:tc>
          <w:tcPr>
            <w:tcW w:w="576" w:type="dxa"/>
            <w:tcBorders>
              <w:top w:val="nil"/>
              <w:left w:val="nil"/>
              <w:bottom w:val="nil"/>
              <w:right w:val="nil"/>
            </w:tcBorders>
            <w:shd w:val="clear" w:color="auto" w:fill="auto"/>
          </w:tcPr>
          <w:p w14:paraId="611060CF" w14:textId="77777777" w:rsidR="003F3D40" w:rsidRDefault="003F3D40" w:rsidP="00B66DB4">
            <w:pPr>
              <w:jc w:val="both"/>
              <w:rPr>
                <w:rFonts w:ascii="Arial" w:hAnsi="Arial" w:cs="Arial"/>
                <w:b/>
                <w:lang w:val="en-GB"/>
              </w:rPr>
            </w:pPr>
          </w:p>
        </w:tc>
        <w:tc>
          <w:tcPr>
            <w:tcW w:w="6826" w:type="dxa"/>
            <w:gridSpan w:val="2"/>
            <w:tcBorders>
              <w:top w:val="nil"/>
              <w:left w:val="nil"/>
              <w:bottom w:val="nil"/>
              <w:right w:val="nil"/>
            </w:tcBorders>
            <w:shd w:val="clear" w:color="auto" w:fill="auto"/>
          </w:tcPr>
          <w:p w14:paraId="2FC33BA3" w14:textId="77777777" w:rsidR="003F3D40" w:rsidRPr="003F3D40" w:rsidRDefault="003F3D40" w:rsidP="003F3D40">
            <w:pPr>
              <w:jc w:val="both"/>
              <w:rPr>
                <w:rFonts w:ascii="Arial" w:hAnsi="Arial" w:cs="Arial"/>
                <w:lang w:val="en-GB"/>
              </w:rPr>
            </w:pPr>
          </w:p>
          <w:p w14:paraId="534B1B55" w14:textId="1106C342" w:rsidR="003F3D40" w:rsidRDefault="003F3D40" w:rsidP="003F3D40">
            <w:pPr>
              <w:jc w:val="both"/>
              <w:rPr>
                <w:rFonts w:ascii="Arial" w:hAnsi="Arial" w:cs="Arial"/>
                <w:lang w:val="en-GB"/>
              </w:rPr>
            </w:pPr>
            <w:r w:rsidRPr="003F3D40">
              <w:rPr>
                <w:rFonts w:ascii="Arial" w:hAnsi="Arial" w:cs="Arial"/>
                <w:lang w:val="en-GB"/>
              </w:rPr>
              <w:t>A group</w:t>
            </w:r>
            <w:r>
              <w:rPr>
                <w:rFonts w:ascii="Arial" w:hAnsi="Arial" w:cs="Arial"/>
                <w:lang w:val="en-GB"/>
              </w:rPr>
              <w:t xml:space="preserve"> of young adults are often being seen taking drugs at the Northern end, on the King Edward R</w:t>
            </w:r>
            <w:r w:rsidR="00254998">
              <w:rPr>
                <w:rFonts w:ascii="Arial" w:hAnsi="Arial" w:cs="Arial"/>
                <w:lang w:val="en-GB"/>
              </w:rPr>
              <w:t>o</w:t>
            </w:r>
            <w:r>
              <w:rPr>
                <w:rFonts w:ascii="Arial" w:hAnsi="Arial" w:cs="Arial"/>
                <w:lang w:val="en-GB"/>
              </w:rPr>
              <w:t>ad side, which was causing concern.</w:t>
            </w:r>
          </w:p>
          <w:p w14:paraId="4C5EE03B" w14:textId="6C21446E" w:rsidR="003F3D40" w:rsidRPr="003F3D40" w:rsidRDefault="003F3D40" w:rsidP="003F3D40">
            <w:pPr>
              <w:jc w:val="both"/>
              <w:rPr>
                <w:rFonts w:ascii="Arial" w:hAnsi="Arial" w:cs="Arial"/>
                <w:lang w:val="en-GB"/>
              </w:rPr>
            </w:pPr>
          </w:p>
        </w:tc>
        <w:tc>
          <w:tcPr>
            <w:tcW w:w="1731" w:type="dxa"/>
            <w:tcBorders>
              <w:top w:val="nil"/>
              <w:left w:val="nil"/>
              <w:bottom w:val="nil"/>
              <w:right w:val="nil"/>
            </w:tcBorders>
            <w:shd w:val="clear" w:color="auto" w:fill="auto"/>
          </w:tcPr>
          <w:p w14:paraId="6ECD1B03" w14:textId="77777777" w:rsidR="003F3D40" w:rsidRPr="00826044" w:rsidRDefault="003F3D40" w:rsidP="00D4440C">
            <w:pPr>
              <w:jc w:val="center"/>
              <w:rPr>
                <w:rFonts w:ascii="Arial" w:hAnsi="Arial" w:cs="Arial"/>
                <w:lang w:val="en-GB"/>
              </w:rPr>
            </w:pPr>
          </w:p>
        </w:tc>
      </w:tr>
      <w:tr w:rsidR="003F3D40" w:rsidRPr="00826044" w14:paraId="634C64F1" w14:textId="77777777" w:rsidTr="00254998">
        <w:tc>
          <w:tcPr>
            <w:tcW w:w="576" w:type="dxa"/>
            <w:tcBorders>
              <w:top w:val="nil"/>
              <w:left w:val="nil"/>
              <w:bottom w:val="nil"/>
              <w:right w:val="nil"/>
            </w:tcBorders>
            <w:shd w:val="clear" w:color="auto" w:fill="auto"/>
          </w:tcPr>
          <w:p w14:paraId="556AC1DC" w14:textId="0719971F" w:rsidR="003F3D40" w:rsidRDefault="003F3D40" w:rsidP="00B66DB4">
            <w:pPr>
              <w:jc w:val="both"/>
              <w:rPr>
                <w:rFonts w:ascii="Arial" w:hAnsi="Arial" w:cs="Arial"/>
                <w:b/>
                <w:lang w:val="en-GB"/>
              </w:rPr>
            </w:pPr>
            <w:r>
              <w:rPr>
                <w:rFonts w:ascii="Arial" w:hAnsi="Arial" w:cs="Arial"/>
                <w:b/>
                <w:lang w:val="en-GB"/>
              </w:rPr>
              <w:t>(iii)</w:t>
            </w:r>
          </w:p>
        </w:tc>
        <w:tc>
          <w:tcPr>
            <w:tcW w:w="6826" w:type="dxa"/>
            <w:gridSpan w:val="2"/>
            <w:tcBorders>
              <w:top w:val="nil"/>
              <w:left w:val="nil"/>
              <w:bottom w:val="nil"/>
              <w:right w:val="nil"/>
            </w:tcBorders>
            <w:shd w:val="clear" w:color="auto" w:fill="auto"/>
          </w:tcPr>
          <w:p w14:paraId="2A070E62" w14:textId="77777777" w:rsidR="003F3D40" w:rsidRPr="003F3D40" w:rsidRDefault="003F3D40" w:rsidP="003F3D40">
            <w:pPr>
              <w:jc w:val="both"/>
              <w:rPr>
                <w:rFonts w:ascii="Arial" w:hAnsi="Arial" w:cs="Arial"/>
                <w:b/>
                <w:lang w:val="en-GB"/>
              </w:rPr>
            </w:pPr>
            <w:r w:rsidRPr="003F3D40">
              <w:rPr>
                <w:rFonts w:ascii="Arial" w:hAnsi="Arial" w:cs="Arial"/>
                <w:b/>
                <w:lang w:val="en-GB"/>
              </w:rPr>
              <w:t>Use of Gym Equipment</w:t>
            </w:r>
          </w:p>
          <w:p w14:paraId="7B9BEED5" w14:textId="77777777" w:rsidR="003F3D40" w:rsidRPr="003F3D40" w:rsidRDefault="003F3D40" w:rsidP="003F3D40">
            <w:pPr>
              <w:jc w:val="both"/>
              <w:rPr>
                <w:rFonts w:ascii="Arial" w:hAnsi="Arial" w:cs="Arial"/>
                <w:b/>
                <w:lang w:val="en-GB"/>
              </w:rPr>
            </w:pPr>
          </w:p>
        </w:tc>
        <w:tc>
          <w:tcPr>
            <w:tcW w:w="1731" w:type="dxa"/>
            <w:tcBorders>
              <w:top w:val="nil"/>
              <w:left w:val="nil"/>
              <w:bottom w:val="nil"/>
              <w:right w:val="nil"/>
            </w:tcBorders>
            <w:shd w:val="clear" w:color="auto" w:fill="auto"/>
          </w:tcPr>
          <w:p w14:paraId="28266062" w14:textId="77777777" w:rsidR="003F3D40" w:rsidRPr="00826044" w:rsidRDefault="003F3D40" w:rsidP="00D4440C">
            <w:pPr>
              <w:jc w:val="center"/>
              <w:rPr>
                <w:rFonts w:ascii="Arial" w:hAnsi="Arial" w:cs="Arial"/>
                <w:lang w:val="en-GB"/>
              </w:rPr>
            </w:pPr>
          </w:p>
        </w:tc>
      </w:tr>
      <w:tr w:rsidR="003F3D40" w:rsidRPr="00826044" w14:paraId="403FE7CA" w14:textId="77777777" w:rsidTr="00254998">
        <w:tc>
          <w:tcPr>
            <w:tcW w:w="576" w:type="dxa"/>
            <w:tcBorders>
              <w:top w:val="nil"/>
              <w:left w:val="nil"/>
              <w:bottom w:val="nil"/>
              <w:right w:val="nil"/>
            </w:tcBorders>
            <w:shd w:val="clear" w:color="auto" w:fill="auto"/>
          </w:tcPr>
          <w:p w14:paraId="2BB50A78" w14:textId="77777777" w:rsidR="003F3D40" w:rsidRDefault="003F3D40" w:rsidP="00B66DB4">
            <w:pPr>
              <w:jc w:val="both"/>
              <w:rPr>
                <w:rFonts w:ascii="Arial" w:hAnsi="Arial" w:cs="Arial"/>
                <w:b/>
                <w:lang w:val="en-GB"/>
              </w:rPr>
            </w:pPr>
          </w:p>
        </w:tc>
        <w:tc>
          <w:tcPr>
            <w:tcW w:w="6826" w:type="dxa"/>
            <w:gridSpan w:val="2"/>
            <w:tcBorders>
              <w:top w:val="nil"/>
              <w:left w:val="nil"/>
              <w:bottom w:val="nil"/>
              <w:right w:val="nil"/>
            </w:tcBorders>
            <w:shd w:val="clear" w:color="auto" w:fill="auto"/>
          </w:tcPr>
          <w:p w14:paraId="5916BE1E" w14:textId="77777777" w:rsidR="003F3D40" w:rsidRDefault="003F3D40" w:rsidP="003F3D40">
            <w:pPr>
              <w:jc w:val="both"/>
              <w:rPr>
                <w:rFonts w:ascii="Arial" w:hAnsi="Arial" w:cs="Arial"/>
                <w:lang w:val="en-GB"/>
              </w:rPr>
            </w:pPr>
            <w:r>
              <w:rPr>
                <w:rFonts w:ascii="Arial" w:hAnsi="Arial" w:cs="Arial"/>
                <w:lang w:val="en-GB"/>
              </w:rPr>
              <w:t>Members reported that the gym equipment was often being used but some have complained about getting wet because the grass growing through the matting has been allowed to grow too long.  NW agreed to get this cut more often.</w:t>
            </w:r>
          </w:p>
          <w:p w14:paraId="5B5F721D" w14:textId="77777777" w:rsidR="003F3D40" w:rsidRPr="003F3D40" w:rsidRDefault="003F3D40" w:rsidP="003F3D40">
            <w:pPr>
              <w:jc w:val="both"/>
              <w:rPr>
                <w:rFonts w:ascii="Arial" w:hAnsi="Arial" w:cs="Arial"/>
                <w:b/>
                <w:lang w:val="en-GB"/>
              </w:rPr>
            </w:pPr>
          </w:p>
        </w:tc>
        <w:tc>
          <w:tcPr>
            <w:tcW w:w="1731" w:type="dxa"/>
            <w:tcBorders>
              <w:top w:val="nil"/>
              <w:left w:val="nil"/>
              <w:bottom w:val="nil"/>
              <w:right w:val="nil"/>
            </w:tcBorders>
            <w:shd w:val="clear" w:color="auto" w:fill="auto"/>
          </w:tcPr>
          <w:p w14:paraId="1D495879" w14:textId="77777777" w:rsidR="00254998" w:rsidRDefault="00254998" w:rsidP="00254998">
            <w:pPr>
              <w:jc w:val="center"/>
              <w:rPr>
                <w:rFonts w:ascii="Arial" w:hAnsi="Arial" w:cs="Arial"/>
                <w:b/>
                <w:lang w:val="en-GB"/>
              </w:rPr>
            </w:pPr>
          </w:p>
          <w:p w14:paraId="21D3E929" w14:textId="77777777" w:rsidR="00254998" w:rsidRDefault="00254998" w:rsidP="00254998">
            <w:pPr>
              <w:jc w:val="center"/>
              <w:rPr>
                <w:rFonts w:ascii="Arial" w:hAnsi="Arial" w:cs="Arial"/>
                <w:b/>
                <w:lang w:val="en-GB"/>
              </w:rPr>
            </w:pPr>
          </w:p>
          <w:p w14:paraId="59A47D25" w14:textId="77777777" w:rsidR="00254998" w:rsidRDefault="00254998" w:rsidP="00254998">
            <w:pPr>
              <w:jc w:val="center"/>
              <w:rPr>
                <w:rFonts w:ascii="Arial" w:hAnsi="Arial" w:cs="Arial"/>
                <w:b/>
                <w:lang w:val="en-GB"/>
              </w:rPr>
            </w:pPr>
          </w:p>
          <w:p w14:paraId="2730FC3C" w14:textId="77777777" w:rsidR="00254998" w:rsidRDefault="00254998" w:rsidP="00254998">
            <w:pPr>
              <w:jc w:val="center"/>
              <w:rPr>
                <w:rFonts w:ascii="Arial" w:hAnsi="Arial" w:cs="Arial"/>
                <w:b/>
                <w:lang w:val="en-GB"/>
              </w:rPr>
            </w:pPr>
            <w:r w:rsidRPr="00254998">
              <w:rPr>
                <w:rFonts w:ascii="Arial" w:hAnsi="Arial" w:cs="Arial"/>
                <w:b/>
                <w:lang w:val="en-GB"/>
              </w:rPr>
              <w:t>IBC</w:t>
            </w:r>
          </w:p>
          <w:p w14:paraId="77A9982D" w14:textId="77777777" w:rsidR="003F3D40" w:rsidRPr="00826044" w:rsidRDefault="003F3D40" w:rsidP="00D4440C">
            <w:pPr>
              <w:jc w:val="center"/>
              <w:rPr>
                <w:rFonts w:ascii="Arial" w:hAnsi="Arial" w:cs="Arial"/>
                <w:lang w:val="en-GB"/>
              </w:rPr>
            </w:pPr>
          </w:p>
        </w:tc>
      </w:tr>
      <w:tr w:rsidR="00D4440C" w:rsidRPr="00826044" w14:paraId="12F0D5C4" w14:textId="77777777" w:rsidTr="00254998">
        <w:tc>
          <w:tcPr>
            <w:tcW w:w="576" w:type="dxa"/>
            <w:tcBorders>
              <w:top w:val="nil"/>
              <w:left w:val="nil"/>
              <w:bottom w:val="nil"/>
              <w:right w:val="nil"/>
            </w:tcBorders>
            <w:shd w:val="clear" w:color="auto" w:fill="auto"/>
          </w:tcPr>
          <w:p w14:paraId="39DBCB92" w14:textId="6F6529FA" w:rsidR="00D4440C" w:rsidRDefault="00D4440C" w:rsidP="00B66DB4">
            <w:pPr>
              <w:jc w:val="both"/>
              <w:rPr>
                <w:rFonts w:ascii="Arial" w:hAnsi="Arial" w:cs="Arial"/>
                <w:b/>
                <w:lang w:val="en-GB"/>
              </w:rPr>
            </w:pPr>
            <w:r>
              <w:rPr>
                <w:rFonts w:ascii="Arial" w:hAnsi="Arial" w:cs="Arial"/>
                <w:b/>
                <w:lang w:val="en-GB"/>
              </w:rPr>
              <w:t>(iv)</w:t>
            </w:r>
          </w:p>
        </w:tc>
        <w:tc>
          <w:tcPr>
            <w:tcW w:w="6826" w:type="dxa"/>
            <w:gridSpan w:val="2"/>
            <w:tcBorders>
              <w:top w:val="nil"/>
              <w:left w:val="nil"/>
              <w:bottom w:val="nil"/>
              <w:right w:val="nil"/>
            </w:tcBorders>
            <w:shd w:val="clear" w:color="auto" w:fill="auto"/>
          </w:tcPr>
          <w:p w14:paraId="401D6C04" w14:textId="30C3FE2E" w:rsidR="00D4440C" w:rsidRPr="00D4440C" w:rsidRDefault="00D4440C" w:rsidP="003F3D40">
            <w:pPr>
              <w:jc w:val="both"/>
              <w:rPr>
                <w:rFonts w:ascii="Arial" w:hAnsi="Arial" w:cs="Arial"/>
                <w:b/>
                <w:lang w:val="en-GB"/>
              </w:rPr>
            </w:pPr>
            <w:r w:rsidRPr="00D4440C">
              <w:rPr>
                <w:rFonts w:ascii="Arial" w:hAnsi="Arial" w:cs="Arial"/>
                <w:b/>
                <w:lang w:val="en-GB"/>
              </w:rPr>
              <w:t>Increased use of the Park</w:t>
            </w:r>
          </w:p>
        </w:tc>
        <w:tc>
          <w:tcPr>
            <w:tcW w:w="1731" w:type="dxa"/>
            <w:tcBorders>
              <w:top w:val="nil"/>
              <w:left w:val="nil"/>
              <w:bottom w:val="nil"/>
              <w:right w:val="nil"/>
            </w:tcBorders>
            <w:shd w:val="clear" w:color="auto" w:fill="auto"/>
          </w:tcPr>
          <w:p w14:paraId="43C5B656" w14:textId="77777777" w:rsidR="00D4440C" w:rsidRPr="00826044" w:rsidRDefault="00D4440C" w:rsidP="00D4440C">
            <w:pPr>
              <w:jc w:val="center"/>
              <w:rPr>
                <w:rFonts w:ascii="Arial" w:hAnsi="Arial" w:cs="Arial"/>
                <w:lang w:val="en-GB"/>
              </w:rPr>
            </w:pPr>
          </w:p>
        </w:tc>
      </w:tr>
      <w:tr w:rsidR="00D4440C" w:rsidRPr="00826044" w14:paraId="73E484BF" w14:textId="77777777" w:rsidTr="00254998">
        <w:tc>
          <w:tcPr>
            <w:tcW w:w="576" w:type="dxa"/>
            <w:tcBorders>
              <w:top w:val="nil"/>
              <w:left w:val="nil"/>
              <w:bottom w:val="nil"/>
              <w:right w:val="nil"/>
            </w:tcBorders>
            <w:shd w:val="clear" w:color="auto" w:fill="auto"/>
          </w:tcPr>
          <w:p w14:paraId="7CFA4A16" w14:textId="77777777" w:rsidR="00D4440C" w:rsidRDefault="00D4440C" w:rsidP="00B66DB4">
            <w:pPr>
              <w:jc w:val="both"/>
              <w:rPr>
                <w:rFonts w:ascii="Arial" w:hAnsi="Arial" w:cs="Arial"/>
                <w:b/>
                <w:lang w:val="en-GB"/>
              </w:rPr>
            </w:pPr>
          </w:p>
        </w:tc>
        <w:tc>
          <w:tcPr>
            <w:tcW w:w="6826" w:type="dxa"/>
            <w:gridSpan w:val="2"/>
            <w:tcBorders>
              <w:top w:val="nil"/>
              <w:left w:val="nil"/>
              <w:bottom w:val="nil"/>
              <w:right w:val="nil"/>
            </w:tcBorders>
            <w:shd w:val="clear" w:color="auto" w:fill="auto"/>
          </w:tcPr>
          <w:p w14:paraId="69FB0632" w14:textId="77777777" w:rsidR="00D4440C" w:rsidRDefault="00D4440C" w:rsidP="003F3D40">
            <w:pPr>
              <w:jc w:val="both"/>
              <w:rPr>
                <w:rFonts w:ascii="Arial" w:hAnsi="Arial" w:cs="Arial"/>
                <w:lang w:val="en-GB"/>
              </w:rPr>
            </w:pPr>
          </w:p>
          <w:p w14:paraId="420E4CA6" w14:textId="77777777" w:rsidR="00D4440C" w:rsidRDefault="00D4440C" w:rsidP="003F3D40">
            <w:pPr>
              <w:jc w:val="both"/>
              <w:rPr>
                <w:rFonts w:ascii="Arial" w:hAnsi="Arial" w:cs="Arial"/>
                <w:lang w:val="en-GB"/>
              </w:rPr>
            </w:pPr>
            <w:r>
              <w:rPr>
                <w:rFonts w:ascii="Arial" w:hAnsi="Arial" w:cs="Arial"/>
                <w:lang w:val="en-GB"/>
              </w:rPr>
              <w:t>It has been noticed that the park is being used a lot more in recent weeks and months.  A group of people have been seen meditating</w:t>
            </w:r>
            <w:proofErr w:type="gramStart"/>
            <w:r>
              <w:rPr>
                <w:rFonts w:ascii="Arial" w:hAnsi="Arial" w:cs="Arial"/>
                <w:lang w:val="en-GB"/>
              </w:rPr>
              <w:t>..</w:t>
            </w:r>
            <w:proofErr w:type="gramEnd"/>
          </w:p>
          <w:p w14:paraId="28F92834" w14:textId="0CC6CF60" w:rsidR="00D4440C" w:rsidRDefault="00D4440C" w:rsidP="003F3D40">
            <w:pPr>
              <w:jc w:val="both"/>
              <w:rPr>
                <w:rFonts w:ascii="Arial" w:hAnsi="Arial" w:cs="Arial"/>
                <w:lang w:val="en-GB"/>
              </w:rPr>
            </w:pPr>
          </w:p>
        </w:tc>
        <w:tc>
          <w:tcPr>
            <w:tcW w:w="1731" w:type="dxa"/>
            <w:tcBorders>
              <w:top w:val="nil"/>
              <w:left w:val="nil"/>
              <w:bottom w:val="nil"/>
              <w:right w:val="nil"/>
            </w:tcBorders>
            <w:shd w:val="clear" w:color="auto" w:fill="auto"/>
          </w:tcPr>
          <w:p w14:paraId="79881041" w14:textId="77777777" w:rsidR="00D4440C" w:rsidRPr="00826044" w:rsidRDefault="00D4440C" w:rsidP="00D4440C">
            <w:pPr>
              <w:jc w:val="center"/>
              <w:rPr>
                <w:rFonts w:ascii="Arial" w:hAnsi="Arial" w:cs="Arial"/>
                <w:lang w:val="en-GB"/>
              </w:rPr>
            </w:pPr>
          </w:p>
        </w:tc>
      </w:tr>
      <w:tr w:rsidR="00D4440C" w:rsidRPr="00826044" w14:paraId="1730F04B" w14:textId="77777777" w:rsidTr="00254998">
        <w:tc>
          <w:tcPr>
            <w:tcW w:w="576" w:type="dxa"/>
            <w:tcBorders>
              <w:top w:val="nil"/>
              <w:left w:val="nil"/>
              <w:bottom w:val="nil"/>
              <w:right w:val="nil"/>
            </w:tcBorders>
            <w:shd w:val="clear" w:color="auto" w:fill="auto"/>
          </w:tcPr>
          <w:p w14:paraId="1FEE8E6E" w14:textId="29337536" w:rsidR="00D4440C" w:rsidRDefault="00D4440C" w:rsidP="00B66DB4">
            <w:pPr>
              <w:jc w:val="both"/>
              <w:rPr>
                <w:rFonts w:ascii="Arial" w:hAnsi="Arial" w:cs="Arial"/>
                <w:b/>
                <w:lang w:val="en-GB"/>
              </w:rPr>
            </w:pPr>
            <w:r>
              <w:rPr>
                <w:rFonts w:ascii="Arial" w:hAnsi="Arial" w:cs="Arial"/>
                <w:b/>
                <w:lang w:val="en-GB"/>
              </w:rPr>
              <w:t>(v)</w:t>
            </w:r>
          </w:p>
        </w:tc>
        <w:tc>
          <w:tcPr>
            <w:tcW w:w="6826" w:type="dxa"/>
            <w:gridSpan w:val="2"/>
            <w:tcBorders>
              <w:top w:val="nil"/>
              <w:left w:val="nil"/>
              <w:bottom w:val="nil"/>
              <w:right w:val="nil"/>
            </w:tcBorders>
            <w:shd w:val="clear" w:color="auto" w:fill="auto"/>
          </w:tcPr>
          <w:p w14:paraId="1DDAD9AB" w14:textId="251B7927" w:rsidR="00D4440C" w:rsidRPr="00D4440C" w:rsidRDefault="00D4440C" w:rsidP="003F3D40">
            <w:pPr>
              <w:jc w:val="both"/>
              <w:rPr>
                <w:rFonts w:ascii="Arial" w:hAnsi="Arial" w:cs="Arial"/>
                <w:b/>
                <w:lang w:val="en-GB"/>
              </w:rPr>
            </w:pPr>
            <w:r w:rsidRPr="00D4440C">
              <w:rPr>
                <w:rFonts w:ascii="Arial" w:hAnsi="Arial" w:cs="Arial"/>
                <w:b/>
                <w:lang w:val="en-GB"/>
              </w:rPr>
              <w:t>10K Run</w:t>
            </w:r>
          </w:p>
        </w:tc>
        <w:tc>
          <w:tcPr>
            <w:tcW w:w="1731" w:type="dxa"/>
            <w:tcBorders>
              <w:top w:val="nil"/>
              <w:left w:val="nil"/>
              <w:bottom w:val="nil"/>
              <w:right w:val="nil"/>
            </w:tcBorders>
            <w:shd w:val="clear" w:color="auto" w:fill="auto"/>
          </w:tcPr>
          <w:p w14:paraId="6FDD4870" w14:textId="77777777" w:rsidR="00D4440C" w:rsidRPr="00826044" w:rsidRDefault="00D4440C" w:rsidP="00D4440C">
            <w:pPr>
              <w:jc w:val="center"/>
              <w:rPr>
                <w:rFonts w:ascii="Arial" w:hAnsi="Arial" w:cs="Arial"/>
                <w:lang w:val="en-GB"/>
              </w:rPr>
            </w:pPr>
          </w:p>
        </w:tc>
      </w:tr>
      <w:tr w:rsidR="00D4440C" w:rsidRPr="00826044" w14:paraId="0C447F42" w14:textId="77777777" w:rsidTr="00254998">
        <w:tc>
          <w:tcPr>
            <w:tcW w:w="576" w:type="dxa"/>
            <w:tcBorders>
              <w:top w:val="nil"/>
              <w:left w:val="nil"/>
              <w:bottom w:val="nil"/>
              <w:right w:val="nil"/>
            </w:tcBorders>
            <w:shd w:val="clear" w:color="auto" w:fill="auto"/>
          </w:tcPr>
          <w:p w14:paraId="7EB522EF" w14:textId="77777777" w:rsidR="00D4440C" w:rsidRDefault="00D4440C" w:rsidP="00B66DB4">
            <w:pPr>
              <w:jc w:val="both"/>
              <w:rPr>
                <w:rFonts w:ascii="Arial" w:hAnsi="Arial" w:cs="Arial"/>
                <w:b/>
                <w:lang w:val="en-GB"/>
              </w:rPr>
            </w:pPr>
          </w:p>
        </w:tc>
        <w:tc>
          <w:tcPr>
            <w:tcW w:w="6826" w:type="dxa"/>
            <w:gridSpan w:val="2"/>
            <w:tcBorders>
              <w:top w:val="nil"/>
              <w:left w:val="nil"/>
              <w:bottom w:val="nil"/>
              <w:right w:val="nil"/>
            </w:tcBorders>
            <w:shd w:val="clear" w:color="auto" w:fill="auto"/>
          </w:tcPr>
          <w:p w14:paraId="2A038537" w14:textId="77777777" w:rsidR="00D4440C" w:rsidRDefault="00D4440C" w:rsidP="003F3D40">
            <w:pPr>
              <w:jc w:val="both"/>
              <w:rPr>
                <w:rFonts w:ascii="Arial" w:hAnsi="Arial" w:cs="Arial"/>
                <w:lang w:val="en-GB"/>
              </w:rPr>
            </w:pPr>
          </w:p>
          <w:p w14:paraId="641A63B9" w14:textId="301F73E9" w:rsidR="00D4440C" w:rsidRDefault="00D4440C" w:rsidP="003F3D40">
            <w:pPr>
              <w:jc w:val="both"/>
              <w:rPr>
                <w:rFonts w:ascii="Arial" w:hAnsi="Arial" w:cs="Arial"/>
                <w:lang w:val="en-GB"/>
              </w:rPr>
            </w:pPr>
            <w:r>
              <w:rPr>
                <w:rFonts w:ascii="Arial" w:hAnsi="Arial" w:cs="Arial"/>
                <w:lang w:val="en-GB"/>
              </w:rPr>
              <w:t>PG informed members that he is organising a !0K cross country run, which would start and Murray Park, include other parks an woodland, and eventually finish at Murray Park;  TR offered to publicise this on Facebook.</w:t>
            </w:r>
          </w:p>
          <w:p w14:paraId="060A1CB8" w14:textId="77777777" w:rsidR="00D4440C" w:rsidRDefault="00D4440C" w:rsidP="003F3D40">
            <w:pPr>
              <w:jc w:val="both"/>
              <w:rPr>
                <w:rFonts w:ascii="Arial" w:hAnsi="Arial" w:cs="Arial"/>
                <w:lang w:val="en-GB"/>
              </w:rPr>
            </w:pPr>
          </w:p>
        </w:tc>
        <w:tc>
          <w:tcPr>
            <w:tcW w:w="1731" w:type="dxa"/>
            <w:tcBorders>
              <w:top w:val="nil"/>
              <w:left w:val="nil"/>
              <w:bottom w:val="nil"/>
              <w:right w:val="nil"/>
            </w:tcBorders>
            <w:shd w:val="clear" w:color="auto" w:fill="auto"/>
          </w:tcPr>
          <w:p w14:paraId="0BE7E3BF" w14:textId="77777777" w:rsidR="00D4440C" w:rsidRDefault="00D4440C" w:rsidP="00D4440C">
            <w:pPr>
              <w:jc w:val="center"/>
              <w:rPr>
                <w:rFonts w:ascii="Arial" w:hAnsi="Arial" w:cs="Arial"/>
                <w:lang w:val="en-GB"/>
              </w:rPr>
            </w:pPr>
          </w:p>
          <w:p w14:paraId="5A18C178" w14:textId="77777777" w:rsidR="00D4440C" w:rsidRDefault="00D4440C" w:rsidP="00D4440C">
            <w:pPr>
              <w:jc w:val="center"/>
              <w:rPr>
                <w:rFonts w:ascii="Arial" w:hAnsi="Arial" w:cs="Arial"/>
                <w:lang w:val="en-GB"/>
              </w:rPr>
            </w:pPr>
          </w:p>
          <w:p w14:paraId="4CFC75EA" w14:textId="77777777" w:rsidR="00D4440C" w:rsidRPr="00826044" w:rsidRDefault="00D4440C" w:rsidP="00D4440C">
            <w:pPr>
              <w:jc w:val="center"/>
              <w:rPr>
                <w:rFonts w:ascii="Arial" w:hAnsi="Arial" w:cs="Arial"/>
                <w:lang w:val="en-GB"/>
              </w:rPr>
            </w:pPr>
          </w:p>
        </w:tc>
      </w:tr>
      <w:tr w:rsidR="00372150" w:rsidRPr="00826044" w14:paraId="55B330BF" w14:textId="2EBC5D24" w:rsidTr="00254998">
        <w:tc>
          <w:tcPr>
            <w:tcW w:w="7402" w:type="dxa"/>
            <w:gridSpan w:val="3"/>
            <w:tcBorders>
              <w:top w:val="nil"/>
              <w:left w:val="nil"/>
              <w:bottom w:val="nil"/>
              <w:right w:val="nil"/>
            </w:tcBorders>
            <w:shd w:val="clear" w:color="auto" w:fill="auto"/>
          </w:tcPr>
          <w:p w14:paraId="554BBD8A" w14:textId="1B8CD557" w:rsidR="00B66DB4" w:rsidRPr="00D4440C" w:rsidRDefault="00D4440C" w:rsidP="00D4440C">
            <w:pPr>
              <w:jc w:val="both"/>
              <w:rPr>
                <w:rFonts w:ascii="Arial" w:hAnsi="Arial" w:cs="Arial"/>
                <w:b/>
                <w:lang w:val="en-GB"/>
              </w:rPr>
            </w:pPr>
            <w:r>
              <w:rPr>
                <w:rFonts w:ascii="Arial" w:hAnsi="Arial" w:cs="Arial"/>
                <w:b/>
                <w:lang w:val="en-GB"/>
              </w:rPr>
              <w:t>10.  Date of Next Meeting</w:t>
            </w:r>
          </w:p>
        </w:tc>
        <w:tc>
          <w:tcPr>
            <w:tcW w:w="1731" w:type="dxa"/>
            <w:tcBorders>
              <w:top w:val="nil"/>
              <w:left w:val="nil"/>
              <w:bottom w:val="nil"/>
              <w:right w:val="nil"/>
            </w:tcBorders>
            <w:shd w:val="clear" w:color="auto" w:fill="auto"/>
          </w:tcPr>
          <w:p w14:paraId="0B4DF0D8" w14:textId="77777777" w:rsidR="00372150" w:rsidRPr="00826044" w:rsidRDefault="00372150" w:rsidP="00D4440C">
            <w:pPr>
              <w:jc w:val="center"/>
              <w:rPr>
                <w:rFonts w:ascii="Arial" w:hAnsi="Arial" w:cs="Arial"/>
                <w:lang w:val="en-GB"/>
              </w:rPr>
            </w:pPr>
          </w:p>
        </w:tc>
      </w:tr>
      <w:tr w:rsidR="00372150" w:rsidRPr="00826044" w14:paraId="40B6528A" w14:textId="77777777" w:rsidTr="00254998">
        <w:tc>
          <w:tcPr>
            <w:tcW w:w="7402" w:type="dxa"/>
            <w:gridSpan w:val="3"/>
            <w:tcBorders>
              <w:top w:val="nil"/>
              <w:left w:val="nil"/>
              <w:bottom w:val="nil"/>
              <w:right w:val="nil"/>
            </w:tcBorders>
            <w:shd w:val="clear" w:color="auto" w:fill="auto"/>
          </w:tcPr>
          <w:p w14:paraId="755DFC52" w14:textId="0F87A740" w:rsidR="00372150" w:rsidRPr="00826044" w:rsidRDefault="00372150" w:rsidP="002C2B95">
            <w:pPr>
              <w:jc w:val="both"/>
              <w:rPr>
                <w:rFonts w:ascii="Arial" w:hAnsi="Arial" w:cs="Arial"/>
                <w:lang w:val="en-GB"/>
              </w:rPr>
            </w:pPr>
          </w:p>
        </w:tc>
        <w:tc>
          <w:tcPr>
            <w:tcW w:w="1731" w:type="dxa"/>
            <w:tcBorders>
              <w:top w:val="nil"/>
              <w:left w:val="nil"/>
              <w:bottom w:val="nil"/>
              <w:right w:val="nil"/>
            </w:tcBorders>
            <w:shd w:val="clear" w:color="auto" w:fill="auto"/>
          </w:tcPr>
          <w:p w14:paraId="31A5CD00" w14:textId="6227F9D8" w:rsidR="00372150" w:rsidRPr="00826044" w:rsidRDefault="00372150" w:rsidP="00D4440C">
            <w:pPr>
              <w:jc w:val="center"/>
              <w:rPr>
                <w:rFonts w:ascii="Arial" w:hAnsi="Arial" w:cs="Arial"/>
                <w:lang w:val="en-GB"/>
              </w:rPr>
            </w:pPr>
          </w:p>
        </w:tc>
      </w:tr>
      <w:tr w:rsidR="00372150" w:rsidRPr="00826044" w14:paraId="0141F596" w14:textId="77777777" w:rsidTr="00254998">
        <w:tc>
          <w:tcPr>
            <w:tcW w:w="7402" w:type="dxa"/>
            <w:gridSpan w:val="3"/>
            <w:tcBorders>
              <w:top w:val="nil"/>
              <w:left w:val="nil"/>
              <w:bottom w:val="nil"/>
              <w:right w:val="nil"/>
            </w:tcBorders>
            <w:shd w:val="clear" w:color="auto" w:fill="auto"/>
          </w:tcPr>
          <w:p w14:paraId="091C9687" w14:textId="4C123460" w:rsidR="00372150" w:rsidRDefault="00FA34D9" w:rsidP="001C1DB6">
            <w:pPr>
              <w:jc w:val="both"/>
              <w:rPr>
                <w:rFonts w:ascii="Arial" w:hAnsi="Arial" w:cs="Arial"/>
                <w:lang w:val="en-GB"/>
              </w:rPr>
            </w:pPr>
            <w:r>
              <w:rPr>
                <w:rFonts w:ascii="Arial" w:hAnsi="Arial" w:cs="Arial"/>
                <w:lang w:val="en-GB"/>
              </w:rPr>
              <w:t xml:space="preserve">The next meeting of the Group would be the AGM, originally scheduled for October.  The Chair said she would select a couple of dates in mid-late November and see which was most convenient for members.  </w:t>
            </w:r>
          </w:p>
          <w:p w14:paraId="035935FD" w14:textId="77777777" w:rsidR="00FA34D9" w:rsidRDefault="00FA34D9" w:rsidP="001C1DB6">
            <w:pPr>
              <w:jc w:val="both"/>
              <w:rPr>
                <w:rFonts w:ascii="Arial" w:hAnsi="Arial" w:cs="Arial"/>
                <w:lang w:val="en-GB"/>
              </w:rPr>
            </w:pPr>
          </w:p>
          <w:p w14:paraId="1078CE48" w14:textId="4099B061" w:rsidR="00FA34D9" w:rsidRDefault="00FA34D9" w:rsidP="001C1DB6">
            <w:pPr>
              <w:jc w:val="both"/>
              <w:rPr>
                <w:rFonts w:ascii="Arial" w:hAnsi="Arial" w:cs="Arial"/>
                <w:lang w:val="en-GB"/>
              </w:rPr>
            </w:pPr>
            <w:r>
              <w:rPr>
                <w:rFonts w:ascii="Arial" w:hAnsi="Arial" w:cs="Arial"/>
                <w:lang w:val="en-GB"/>
              </w:rPr>
              <w:t>Once a few teething problems had been solved, the format of TEAMS meeting worked fairly well, and the Chair expressed thanks to GT (Vice Chairman) for setting it all up.</w:t>
            </w:r>
          </w:p>
          <w:p w14:paraId="68916EFA" w14:textId="5AAF1099" w:rsidR="00FA34D9" w:rsidRPr="006B1954" w:rsidRDefault="00FA34D9" w:rsidP="001C1DB6">
            <w:pPr>
              <w:jc w:val="both"/>
              <w:rPr>
                <w:rFonts w:ascii="Arial" w:hAnsi="Arial" w:cs="Arial"/>
                <w:lang w:val="en-GB"/>
              </w:rPr>
            </w:pPr>
          </w:p>
        </w:tc>
        <w:tc>
          <w:tcPr>
            <w:tcW w:w="1731" w:type="dxa"/>
            <w:tcBorders>
              <w:top w:val="nil"/>
              <w:left w:val="nil"/>
              <w:bottom w:val="nil"/>
              <w:right w:val="nil"/>
            </w:tcBorders>
            <w:shd w:val="clear" w:color="auto" w:fill="auto"/>
          </w:tcPr>
          <w:p w14:paraId="513485A6" w14:textId="77777777" w:rsidR="00372150" w:rsidRDefault="00372150" w:rsidP="00D4440C">
            <w:pPr>
              <w:jc w:val="center"/>
              <w:rPr>
                <w:rFonts w:ascii="Arial" w:hAnsi="Arial" w:cs="Arial"/>
                <w:lang w:val="en-GB"/>
              </w:rPr>
            </w:pPr>
          </w:p>
          <w:p w14:paraId="2E5B57BF" w14:textId="5F8DDF6A" w:rsidR="00D4440C" w:rsidRPr="00D4440C" w:rsidRDefault="00D4440C" w:rsidP="00D4440C">
            <w:pPr>
              <w:jc w:val="center"/>
              <w:rPr>
                <w:rFonts w:ascii="Arial" w:hAnsi="Arial" w:cs="Arial"/>
                <w:b/>
                <w:lang w:val="en-GB"/>
              </w:rPr>
            </w:pPr>
            <w:r w:rsidRPr="00D4440C">
              <w:rPr>
                <w:rFonts w:ascii="Arial" w:hAnsi="Arial" w:cs="Arial"/>
                <w:b/>
                <w:lang w:val="en-GB"/>
              </w:rPr>
              <w:t>SB (Chair)</w:t>
            </w:r>
          </w:p>
        </w:tc>
      </w:tr>
    </w:tbl>
    <w:p w14:paraId="6B004FEF" w14:textId="14EC8845" w:rsidR="009935D7" w:rsidRPr="00D4440C" w:rsidRDefault="00D4440C" w:rsidP="00D4440C">
      <w:pPr>
        <w:jc w:val="both"/>
        <w:rPr>
          <w:rFonts w:ascii="Arial" w:hAnsi="Arial" w:cs="Arial"/>
          <w:lang w:val="en-GB"/>
        </w:rPr>
      </w:pPr>
      <w:r>
        <w:rPr>
          <w:rFonts w:ascii="Arial" w:hAnsi="Arial" w:cs="Arial"/>
          <w:lang w:val="en-GB"/>
        </w:rPr>
        <w:t xml:space="preserve">   </w:t>
      </w:r>
    </w:p>
    <w:sectPr w:rsidR="009935D7" w:rsidRPr="00D4440C" w:rsidSect="00D472AD">
      <w:footerReference w:type="default" r:id="rId10"/>
      <w:footnotePr>
        <w:pos w:val="beneathText"/>
      </w:footnotePr>
      <w:pgSz w:w="11905" w:h="1683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AA86D" w14:textId="77777777" w:rsidR="00B66DB4" w:rsidRDefault="00B66DB4" w:rsidP="00F91D3D">
      <w:r>
        <w:separator/>
      </w:r>
    </w:p>
  </w:endnote>
  <w:endnote w:type="continuationSeparator" w:id="0">
    <w:p w14:paraId="6DED7CA8" w14:textId="77777777" w:rsidR="00B66DB4" w:rsidRDefault="00B66DB4" w:rsidP="00F9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Andale Sans UI">
    <w:altName w:val="Arial Unicode MS"/>
    <w:charset w:val="00"/>
    <w:family w:val="auto"/>
    <w:pitch w:val="variable"/>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810353"/>
      <w:docPartObj>
        <w:docPartGallery w:val="Page Numbers (Bottom of Page)"/>
        <w:docPartUnique/>
      </w:docPartObj>
    </w:sdtPr>
    <w:sdtEndPr>
      <w:rPr>
        <w:noProof/>
      </w:rPr>
    </w:sdtEndPr>
    <w:sdtContent>
      <w:p w14:paraId="1AD171B6" w14:textId="68B10208" w:rsidR="00B66DB4" w:rsidRDefault="00B66DB4">
        <w:pPr>
          <w:pStyle w:val="Footer"/>
          <w:jc w:val="center"/>
        </w:pPr>
        <w:r>
          <w:fldChar w:fldCharType="begin"/>
        </w:r>
        <w:r>
          <w:instrText xml:space="preserve"> PAGE   \* MERGEFORMAT </w:instrText>
        </w:r>
        <w:r>
          <w:fldChar w:fldCharType="separate"/>
        </w:r>
        <w:r w:rsidR="00254998">
          <w:rPr>
            <w:noProof/>
          </w:rPr>
          <w:t>1</w:t>
        </w:r>
        <w:r>
          <w:rPr>
            <w:noProof/>
          </w:rPr>
          <w:fldChar w:fldCharType="end"/>
        </w:r>
      </w:p>
    </w:sdtContent>
  </w:sdt>
  <w:p w14:paraId="6DB915F1" w14:textId="77777777" w:rsidR="00B66DB4" w:rsidRDefault="00B66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841E8" w14:textId="77777777" w:rsidR="00B66DB4" w:rsidRDefault="00B66DB4" w:rsidP="00F91D3D">
      <w:r>
        <w:separator/>
      </w:r>
    </w:p>
  </w:footnote>
  <w:footnote w:type="continuationSeparator" w:id="0">
    <w:p w14:paraId="0380923B" w14:textId="77777777" w:rsidR="00B66DB4" w:rsidRDefault="00B66DB4" w:rsidP="00F91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360"/>
        </w:tabs>
      </w:pPr>
      <w:rPr>
        <w:rFonts w:ascii="Symbol" w:hAnsi="Symbol"/>
      </w:rPr>
    </w:lvl>
  </w:abstractNum>
  <w:abstractNum w:abstractNumId="1">
    <w:nsid w:val="00000002"/>
    <w:multiLevelType w:val="singleLevel"/>
    <w:tmpl w:val="00000002"/>
    <w:name w:val="WW8Num5"/>
    <w:lvl w:ilvl="0">
      <w:start w:val="1"/>
      <w:numFmt w:val="bullet"/>
      <w:lvlText w:val="·"/>
      <w:lvlJc w:val="left"/>
      <w:pPr>
        <w:tabs>
          <w:tab w:val="num" w:pos="360"/>
        </w:tabs>
      </w:pPr>
      <w:rPr>
        <w:rFonts w:ascii="Symbol" w:hAnsi="Symbol"/>
      </w:rPr>
    </w:lvl>
  </w:abstractNum>
  <w:abstractNum w:abstractNumId="2">
    <w:nsid w:val="002E1038"/>
    <w:multiLevelType w:val="hybridMultilevel"/>
    <w:tmpl w:val="C55297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06E1F83"/>
    <w:multiLevelType w:val="hybridMultilevel"/>
    <w:tmpl w:val="3BA0C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976F1C"/>
    <w:multiLevelType w:val="hybridMultilevel"/>
    <w:tmpl w:val="EE08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B62ECE"/>
    <w:multiLevelType w:val="multilevel"/>
    <w:tmpl w:val="3B56A6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4966351"/>
    <w:multiLevelType w:val="hybridMultilevel"/>
    <w:tmpl w:val="76D8B0B4"/>
    <w:lvl w:ilvl="0" w:tplc="8BFA9ED2">
      <w:start w:val="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15F22BB5"/>
    <w:multiLevelType w:val="hybridMultilevel"/>
    <w:tmpl w:val="1D46632A"/>
    <w:lvl w:ilvl="0" w:tplc="6C768C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9B63AB"/>
    <w:multiLevelType w:val="hybridMultilevel"/>
    <w:tmpl w:val="3FA05E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76209BF"/>
    <w:multiLevelType w:val="multilevel"/>
    <w:tmpl w:val="E318B31E"/>
    <w:lvl w:ilvl="0">
      <w:start w:val="1"/>
      <w:numFmt w:val="decimal"/>
      <w:lvlText w:val="%1."/>
      <w:lvlJc w:val="left"/>
      <w:pPr>
        <w:tabs>
          <w:tab w:val="num" w:pos="644"/>
        </w:tabs>
        <w:ind w:left="644" w:hanging="360"/>
      </w:pPr>
      <w:rPr>
        <w:rFonts w:hint="default"/>
      </w:rPr>
    </w:lvl>
    <w:lvl w:ilv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0">
    <w:nsid w:val="29402407"/>
    <w:multiLevelType w:val="hybridMultilevel"/>
    <w:tmpl w:val="C3E81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7776AD"/>
    <w:multiLevelType w:val="hybridMultilevel"/>
    <w:tmpl w:val="13867BD6"/>
    <w:lvl w:ilvl="0" w:tplc="0A62B348">
      <w:start w:val="3"/>
      <w:numFmt w:val="bullet"/>
      <w:lvlText w:val="-"/>
      <w:lvlJc w:val="left"/>
      <w:pPr>
        <w:ind w:left="216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2A4D0F"/>
    <w:multiLevelType w:val="hybridMultilevel"/>
    <w:tmpl w:val="0206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6726F8"/>
    <w:multiLevelType w:val="hybridMultilevel"/>
    <w:tmpl w:val="13F8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1B17F4"/>
    <w:multiLevelType w:val="hybridMultilevel"/>
    <w:tmpl w:val="C024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C00614"/>
    <w:multiLevelType w:val="hybridMultilevel"/>
    <w:tmpl w:val="C34A7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BD6E02"/>
    <w:multiLevelType w:val="hybridMultilevel"/>
    <w:tmpl w:val="25D4BE52"/>
    <w:lvl w:ilvl="0" w:tplc="7668E6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B1113C"/>
    <w:multiLevelType w:val="hybridMultilevel"/>
    <w:tmpl w:val="5CA8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6D11CD"/>
    <w:multiLevelType w:val="hybridMultilevel"/>
    <w:tmpl w:val="C3C6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A01FFA"/>
    <w:multiLevelType w:val="hybridMultilevel"/>
    <w:tmpl w:val="CA5A93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E63BFB"/>
    <w:multiLevelType w:val="hybridMultilevel"/>
    <w:tmpl w:val="79AE8DF6"/>
    <w:lvl w:ilvl="0" w:tplc="0809000B">
      <w:start w:val="1"/>
      <w:numFmt w:val="bullet"/>
      <w:lvlText w:val=""/>
      <w:lvlJc w:val="left"/>
      <w:pPr>
        <w:ind w:left="2340" w:hanging="360"/>
      </w:pPr>
      <w:rPr>
        <w:rFonts w:ascii="Wingdings" w:hAnsi="Wingdings"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1">
    <w:nsid w:val="48C50389"/>
    <w:multiLevelType w:val="hybridMultilevel"/>
    <w:tmpl w:val="EA10308A"/>
    <w:lvl w:ilvl="0" w:tplc="22662D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A4401A"/>
    <w:multiLevelType w:val="hybridMultilevel"/>
    <w:tmpl w:val="A3AC9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5658F4"/>
    <w:multiLevelType w:val="hybridMultilevel"/>
    <w:tmpl w:val="2F38E492"/>
    <w:lvl w:ilvl="0" w:tplc="3A52B50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AF23A4"/>
    <w:multiLevelType w:val="multilevel"/>
    <w:tmpl w:val="0E38F6E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737F11F5"/>
    <w:multiLevelType w:val="hybridMultilevel"/>
    <w:tmpl w:val="31804C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762009B2"/>
    <w:multiLevelType w:val="hybridMultilevel"/>
    <w:tmpl w:val="342CF726"/>
    <w:lvl w:ilvl="0" w:tplc="0A62B348">
      <w:start w:val="3"/>
      <w:numFmt w:val="bullet"/>
      <w:lvlText w:val="-"/>
      <w:lvlJc w:val="left"/>
      <w:pPr>
        <w:ind w:left="3600" w:hanging="360"/>
      </w:pPr>
      <w:rPr>
        <w:rFonts w:ascii="Arial" w:eastAsia="Times New Roman"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78471924"/>
    <w:multiLevelType w:val="hybridMultilevel"/>
    <w:tmpl w:val="D0F82FBA"/>
    <w:lvl w:ilvl="0" w:tplc="3A4E13B2">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8FE6BE8"/>
    <w:multiLevelType w:val="hybridMultilevel"/>
    <w:tmpl w:val="FD3A5D62"/>
    <w:lvl w:ilvl="0" w:tplc="0A62B348">
      <w:start w:val="3"/>
      <w:numFmt w:val="bullet"/>
      <w:lvlText w:val="-"/>
      <w:lvlJc w:val="left"/>
      <w:pPr>
        <w:ind w:left="2160" w:hanging="360"/>
      </w:pPr>
      <w:rPr>
        <w:rFonts w:ascii="Arial" w:eastAsia="Times New Roman"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7C69124D"/>
    <w:multiLevelType w:val="hybridMultilevel"/>
    <w:tmpl w:val="200CAD88"/>
    <w:lvl w:ilvl="0" w:tplc="A7EA4284">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nsid w:val="7C81280C"/>
    <w:multiLevelType w:val="hybridMultilevel"/>
    <w:tmpl w:val="B520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6"/>
  </w:num>
  <w:num w:numId="5">
    <w:abstractNumId w:val="22"/>
  </w:num>
  <w:num w:numId="6">
    <w:abstractNumId w:val="20"/>
  </w:num>
  <w:num w:numId="7">
    <w:abstractNumId w:val="3"/>
  </w:num>
  <w:num w:numId="8">
    <w:abstractNumId w:val="17"/>
  </w:num>
  <w:num w:numId="9">
    <w:abstractNumId w:val="13"/>
  </w:num>
  <w:num w:numId="10">
    <w:abstractNumId w:val="10"/>
  </w:num>
  <w:num w:numId="11">
    <w:abstractNumId w:val="30"/>
  </w:num>
  <w:num w:numId="12">
    <w:abstractNumId w:val="18"/>
  </w:num>
  <w:num w:numId="13">
    <w:abstractNumId w:val="12"/>
  </w:num>
  <w:num w:numId="14">
    <w:abstractNumId w:val="14"/>
  </w:num>
  <w:num w:numId="15">
    <w:abstractNumId w:val="29"/>
  </w:num>
  <w:num w:numId="16">
    <w:abstractNumId w:val="5"/>
  </w:num>
  <w:num w:numId="17">
    <w:abstractNumId w:val="24"/>
  </w:num>
  <w:num w:numId="18">
    <w:abstractNumId w:val="25"/>
  </w:num>
  <w:num w:numId="19">
    <w:abstractNumId w:val="2"/>
  </w:num>
  <w:num w:numId="20">
    <w:abstractNumId w:val="28"/>
  </w:num>
  <w:num w:numId="21">
    <w:abstractNumId w:val="26"/>
  </w:num>
  <w:num w:numId="22">
    <w:abstractNumId w:val="11"/>
  </w:num>
  <w:num w:numId="23">
    <w:abstractNumId w:val="15"/>
  </w:num>
  <w:num w:numId="24">
    <w:abstractNumId w:val="19"/>
  </w:num>
  <w:num w:numId="25">
    <w:abstractNumId w:val="27"/>
  </w:num>
  <w:num w:numId="26">
    <w:abstractNumId w:val="23"/>
  </w:num>
  <w:num w:numId="27">
    <w:abstractNumId w:val="16"/>
  </w:num>
  <w:num w:numId="28">
    <w:abstractNumId w:val="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0F"/>
    <w:rsid w:val="0003022F"/>
    <w:rsid w:val="00030D1A"/>
    <w:rsid w:val="00044897"/>
    <w:rsid w:val="00066411"/>
    <w:rsid w:val="00067F91"/>
    <w:rsid w:val="000749B5"/>
    <w:rsid w:val="000A08D6"/>
    <w:rsid w:val="000A2561"/>
    <w:rsid w:val="000A67B4"/>
    <w:rsid w:val="000C47E7"/>
    <w:rsid w:val="001045C0"/>
    <w:rsid w:val="00113A8F"/>
    <w:rsid w:val="00113E88"/>
    <w:rsid w:val="00117CB0"/>
    <w:rsid w:val="00134BD0"/>
    <w:rsid w:val="001412C3"/>
    <w:rsid w:val="00150087"/>
    <w:rsid w:val="00151860"/>
    <w:rsid w:val="00183426"/>
    <w:rsid w:val="001879D3"/>
    <w:rsid w:val="001A36AE"/>
    <w:rsid w:val="001A473D"/>
    <w:rsid w:val="001B23CA"/>
    <w:rsid w:val="001C1DB6"/>
    <w:rsid w:val="001D2267"/>
    <w:rsid w:val="001E72CE"/>
    <w:rsid w:val="00205E6C"/>
    <w:rsid w:val="00207BB3"/>
    <w:rsid w:val="00235AB4"/>
    <w:rsid w:val="00250D16"/>
    <w:rsid w:val="00254998"/>
    <w:rsid w:val="00286520"/>
    <w:rsid w:val="002C2B95"/>
    <w:rsid w:val="002E31FF"/>
    <w:rsid w:val="002F4BBD"/>
    <w:rsid w:val="00306F22"/>
    <w:rsid w:val="0031322E"/>
    <w:rsid w:val="00320B3B"/>
    <w:rsid w:val="00324CA0"/>
    <w:rsid w:val="0032559F"/>
    <w:rsid w:val="00336115"/>
    <w:rsid w:val="00360E89"/>
    <w:rsid w:val="00366039"/>
    <w:rsid w:val="00372150"/>
    <w:rsid w:val="003721B2"/>
    <w:rsid w:val="003722EC"/>
    <w:rsid w:val="003743B4"/>
    <w:rsid w:val="0039256F"/>
    <w:rsid w:val="003A3A9C"/>
    <w:rsid w:val="003B4AAF"/>
    <w:rsid w:val="003B6BB8"/>
    <w:rsid w:val="003E3232"/>
    <w:rsid w:val="003E46BB"/>
    <w:rsid w:val="003F3D40"/>
    <w:rsid w:val="00404173"/>
    <w:rsid w:val="0041512A"/>
    <w:rsid w:val="0042436D"/>
    <w:rsid w:val="0042465D"/>
    <w:rsid w:val="004304A8"/>
    <w:rsid w:val="00435D80"/>
    <w:rsid w:val="00480151"/>
    <w:rsid w:val="00483BC9"/>
    <w:rsid w:val="004A2042"/>
    <w:rsid w:val="004A2BD1"/>
    <w:rsid w:val="004A63AA"/>
    <w:rsid w:val="004C2D7E"/>
    <w:rsid w:val="004C7464"/>
    <w:rsid w:val="004D47C5"/>
    <w:rsid w:val="004E7F49"/>
    <w:rsid w:val="004F497F"/>
    <w:rsid w:val="004F7754"/>
    <w:rsid w:val="005107D2"/>
    <w:rsid w:val="005354B4"/>
    <w:rsid w:val="00547638"/>
    <w:rsid w:val="005541F9"/>
    <w:rsid w:val="005705EE"/>
    <w:rsid w:val="00570F67"/>
    <w:rsid w:val="005C5184"/>
    <w:rsid w:val="005C68FA"/>
    <w:rsid w:val="005D1603"/>
    <w:rsid w:val="005D4339"/>
    <w:rsid w:val="005E2835"/>
    <w:rsid w:val="005E5B05"/>
    <w:rsid w:val="005E77EB"/>
    <w:rsid w:val="00607D49"/>
    <w:rsid w:val="006178CB"/>
    <w:rsid w:val="00661EBA"/>
    <w:rsid w:val="00664CA1"/>
    <w:rsid w:val="00690043"/>
    <w:rsid w:val="00691220"/>
    <w:rsid w:val="006A115E"/>
    <w:rsid w:val="006B092B"/>
    <w:rsid w:val="006B16B3"/>
    <w:rsid w:val="006B1954"/>
    <w:rsid w:val="006C41BA"/>
    <w:rsid w:val="006E6029"/>
    <w:rsid w:val="006F4484"/>
    <w:rsid w:val="006F6568"/>
    <w:rsid w:val="00727575"/>
    <w:rsid w:val="0073375C"/>
    <w:rsid w:val="007371C3"/>
    <w:rsid w:val="00751566"/>
    <w:rsid w:val="007570B7"/>
    <w:rsid w:val="00774DDE"/>
    <w:rsid w:val="007765C6"/>
    <w:rsid w:val="007B1507"/>
    <w:rsid w:val="007D5768"/>
    <w:rsid w:val="007D6AC2"/>
    <w:rsid w:val="007E2FF7"/>
    <w:rsid w:val="007F7328"/>
    <w:rsid w:val="00802211"/>
    <w:rsid w:val="00816B0F"/>
    <w:rsid w:val="00826044"/>
    <w:rsid w:val="00827D3C"/>
    <w:rsid w:val="008312CF"/>
    <w:rsid w:val="00844E32"/>
    <w:rsid w:val="00875A0F"/>
    <w:rsid w:val="00880A24"/>
    <w:rsid w:val="00887E9C"/>
    <w:rsid w:val="008B56F5"/>
    <w:rsid w:val="00907A3A"/>
    <w:rsid w:val="00910DBB"/>
    <w:rsid w:val="0092312C"/>
    <w:rsid w:val="00926FB3"/>
    <w:rsid w:val="009346F0"/>
    <w:rsid w:val="009366BB"/>
    <w:rsid w:val="00942307"/>
    <w:rsid w:val="0095552B"/>
    <w:rsid w:val="009830D8"/>
    <w:rsid w:val="009858DB"/>
    <w:rsid w:val="009935D7"/>
    <w:rsid w:val="009A1171"/>
    <w:rsid w:val="009A4CF0"/>
    <w:rsid w:val="009A5967"/>
    <w:rsid w:val="009A5B13"/>
    <w:rsid w:val="009A79CD"/>
    <w:rsid w:val="009B5E8B"/>
    <w:rsid w:val="009E3D00"/>
    <w:rsid w:val="00A00C5C"/>
    <w:rsid w:val="00A06154"/>
    <w:rsid w:val="00A11223"/>
    <w:rsid w:val="00A12325"/>
    <w:rsid w:val="00A13C89"/>
    <w:rsid w:val="00A37518"/>
    <w:rsid w:val="00A375DA"/>
    <w:rsid w:val="00A41CCC"/>
    <w:rsid w:val="00A5717D"/>
    <w:rsid w:val="00A70CFC"/>
    <w:rsid w:val="00A71952"/>
    <w:rsid w:val="00A71A3D"/>
    <w:rsid w:val="00A80F1E"/>
    <w:rsid w:val="00A939C4"/>
    <w:rsid w:val="00A93FED"/>
    <w:rsid w:val="00AB2350"/>
    <w:rsid w:val="00AC41E0"/>
    <w:rsid w:val="00AC63ED"/>
    <w:rsid w:val="00AD3D50"/>
    <w:rsid w:val="00AE4EA8"/>
    <w:rsid w:val="00AF3071"/>
    <w:rsid w:val="00B03973"/>
    <w:rsid w:val="00B147EE"/>
    <w:rsid w:val="00B66DB4"/>
    <w:rsid w:val="00B71FE7"/>
    <w:rsid w:val="00B766C6"/>
    <w:rsid w:val="00B86677"/>
    <w:rsid w:val="00B92476"/>
    <w:rsid w:val="00BA07A0"/>
    <w:rsid w:val="00BB277D"/>
    <w:rsid w:val="00BB4122"/>
    <w:rsid w:val="00BC1676"/>
    <w:rsid w:val="00BC24CD"/>
    <w:rsid w:val="00BD5015"/>
    <w:rsid w:val="00BE68A7"/>
    <w:rsid w:val="00BF7917"/>
    <w:rsid w:val="00C03889"/>
    <w:rsid w:val="00C0727D"/>
    <w:rsid w:val="00C137B4"/>
    <w:rsid w:val="00C30BDD"/>
    <w:rsid w:val="00C32DDF"/>
    <w:rsid w:val="00C36CFB"/>
    <w:rsid w:val="00C416EB"/>
    <w:rsid w:val="00C425AC"/>
    <w:rsid w:val="00C45590"/>
    <w:rsid w:val="00C5358D"/>
    <w:rsid w:val="00C54828"/>
    <w:rsid w:val="00C5707D"/>
    <w:rsid w:val="00C81E70"/>
    <w:rsid w:val="00C936CA"/>
    <w:rsid w:val="00C93BB7"/>
    <w:rsid w:val="00CA38A5"/>
    <w:rsid w:val="00CD10F7"/>
    <w:rsid w:val="00CD2CD3"/>
    <w:rsid w:val="00CD6B1E"/>
    <w:rsid w:val="00D14057"/>
    <w:rsid w:val="00D4440C"/>
    <w:rsid w:val="00D45470"/>
    <w:rsid w:val="00D472AD"/>
    <w:rsid w:val="00D66480"/>
    <w:rsid w:val="00D724FC"/>
    <w:rsid w:val="00D8034D"/>
    <w:rsid w:val="00DA13BC"/>
    <w:rsid w:val="00DA47FA"/>
    <w:rsid w:val="00DA62BA"/>
    <w:rsid w:val="00DA6EFF"/>
    <w:rsid w:val="00DB1098"/>
    <w:rsid w:val="00DB4184"/>
    <w:rsid w:val="00DD3BCE"/>
    <w:rsid w:val="00DE10FA"/>
    <w:rsid w:val="00E103F5"/>
    <w:rsid w:val="00E10A66"/>
    <w:rsid w:val="00E2138B"/>
    <w:rsid w:val="00E50570"/>
    <w:rsid w:val="00E53278"/>
    <w:rsid w:val="00E570A2"/>
    <w:rsid w:val="00E61ED2"/>
    <w:rsid w:val="00EA055E"/>
    <w:rsid w:val="00EA6503"/>
    <w:rsid w:val="00EB647F"/>
    <w:rsid w:val="00EC120D"/>
    <w:rsid w:val="00EE1FE9"/>
    <w:rsid w:val="00F02505"/>
    <w:rsid w:val="00F034D5"/>
    <w:rsid w:val="00F04AEB"/>
    <w:rsid w:val="00F13B01"/>
    <w:rsid w:val="00F14EF6"/>
    <w:rsid w:val="00F25131"/>
    <w:rsid w:val="00F41ACD"/>
    <w:rsid w:val="00F602DB"/>
    <w:rsid w:val="00F7799B"/>
    <w:rsid w:val="00F90B35"/>
    <w:rsid w:val="00F91D3D"/>
    <w:rsid w:val="00F94854"/>
    <w:rsid w:val="00F94E80"/>
    <w:rsid w:val="00FA34D9"/>
    <w:rsid w:val="00FB72F9"/>
    <w:rsid w:val="00FC6E15"/>
    <w:rsid w:val="00FE5124"/>
    <w:rsid w:val="00FE74AA"/>
    <w:rsid w:val="00FF6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outlineLvl w:val="0"/>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b/>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DefaultParagraphFont">
    <w:name w:val="WW-Default Paragraph Font"/>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lbany" w:eastAsia="Andale Sans UI" w:hAnsi="Albany" w:cs="Tahoma"/>
      <w:sz w:val="28"/>
      <w:szCs w:val="28"/>
    </w:rPr>
  </w:style>
  <w:style w:type="paragraph" w:styleId="Title">
    <w:name w:val="Title"/>
    <w:basedOn w:val="Normal"/>
    <w:next w:val="Subtitle"/>
    <w:qFormat/>
    <w:pPr>
      <w:jc w:val="center"/>
    </w:pPr>
    <w:rPr>
      <w:b/>
      <w:bCs/>
      <w:lang w:val="en-GB"/>
    </w:rPr>
  </w:style>
  <w:style w:type="paragraph" w:styleId="Subtitle">
    <w:name w:val="Subtitle"/>
    <w:basedOn w:val="Heading"/>
    <w:next w:val="BodyText"/>
    <w:qFormat/>
    <w:pPr>
      <w:jc w:val="center"/>
    </w:pPr>
    <w:rPr>
      <w:i/>
      <w:iCs/>
    </w:rPr>
  </w:style>
  <w:style w:type="paragraph" w:styleId="BodyTextIndent">
    <w:name w:val="Body Text Indent"/>
    <w:basedOn w:val="Normal"/>
    <w:pPr>
      <w:ind w:left="900"/>
    </w:pPr>
    <w:rPr>
      <w:lang w:val="en-GB"/>
    </w:rPr>
  </w:style>
  <w:style w:type="paragraph" w:customStyle="1" w:styleId="WW-BodyTextIndent2">
    <w:name w:val="WW-Body Text Indent 2"/>
    <w:basedOn w:val="Normal"/>
    <w:pPr>
      <w:ind w:left="360"/>
    </w:pPr>
    <w:rPr>
      <w:lang w:val="en-GB"/>
    </w:rPr>
  </w:style>
  <w:style w:type="character" w:customStyle="1" w:styleId="BodyTextIndentChar">
    <w:name w:val="Body Text Indent Char"/>
    <w:rPr>
      <w:sz w:val="24"/>
      <w:szCs w:val="24"/>
      <w:lang w:eastAsia="ar-SA"/>
    </w:rPr>
  </w:style>
  <w:style w:type="paragraph" w:styleId="ListParagraph">
    <w:name w:val="List Paragraph"/>
    <w:basedOn w:val="Normal"/>
    <w:qFormat/>
    <w:pPr>
      <w:ind w:left="720"/>
    </w:pPr>
  </w:style>
  <w:style w:type="paragraph" w:styleId="BodyText2">
    <w:name w:val="Body Text 2"/>
    <w:basedOn w:val="Normal"/>
    <w:semiHidden/>
    <w:rPr>
      <w:rFonts w:ascii="Arial" w:hAnsi="Arial" w:cs="Arial"/>
      <w:b/>
      <w:bCs/>
      <w:lang w:val="en-GB"/>
    </w:rPr>
  </w:style>
  <w:style w:type="paragraph" w:styleId="BodyText3">
    <w:name w:val="Body Text 3"/>
    <w:basedOn w:val="Normal"/>
    <w:semiHidden/>
    <w:rPr>
      <w:rFonts w:ascii="Arial" w:hAnsi="Arial" w:cs="Arial"/>
      <w:color w:val="000000"/>
      <w:szCs w:val="20"/>
    </w:rPr>
  </w:style>
  <w:style w:type="table" w:styleId="TableGrid">
    <w:name w:val="Table Grid"/>
    <w:basedOn w:val="TableNormal"/>
    <w:uiPriority w:val="59"/>
    <w:rsid w:val="00F77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0BDD"/>
    <w:rPr>
      <w:rFonts w:ascii="Tahoma" w:hAnsi="Tahoma" w:cs="Tahoma"/>
      <w:sz w:val="16"/>
      <w:szCs w:val="16"/>
    </w:rPr>
  </w:style>
  <w:style w:type="character" w:customStyle="1" w:styleId="BalloonTextChar">
    <w:name w:val="Balloon Text Char"/>
    <w:basedOn w:val="DefaultParagraphFont"/>
    <w:link w:val="BalloonText"/>
    <w:uiPriority w:val="99"/>
    <w:semiHidden/>
    <w:rsid w:val="00C30BDD"/>
    <w:rPr>
      <w:rFonts w:ascii="Tahoma" w:hAnsi="Tahoma" w:cs="Tahoma"/>
      <w:sz w:val="16"/>
      <w:szCs w:val="16"/>
      <w:lang w:val="en-US" w:eastAsia="ar-SA"/>
    </w:rPr>
  </w:style>
  <w:style w:type="paragraph" w:styleId="Header">
    <w:name w:val="header"/>
    <w:basedOn w:val="Normal"/>
    <w:link w:val="HeaderChar"/>
    <w:uiPriority w:val="99"/>
    <w:unhideWhenUsed/>
    <w:rsid w:val="00F91D3D"/>
    <w:pPr>
      <w:tabs>
        <w:tab w:val="center" w:pos="4513"/>
        <w:tab w:val="right" w:pos="9026"/>
      </w:tabs>
    </w:pPr>
  </w:style>
  <w:style w:type="character" w:customStyle="1" w:styleId="HeaderChar">
    <w:name w:val="Header Char"/>
    <w:basedOn w:val="DefaultParagraphFont"/>
    <w:link w:val="Header"/>
    <w:uiPriority w:val="99"/>
    <w:rsid w:val="00F91D3D"/>
    <w:rPr>
      <w:sz w:val="24"/>
      <w:szCs w:val="24"/>
      <w:lang w:val="en-US" w:eastAsia="ar-SA"/>
    </w:rPr>
  </w:style>
  <w:style w:type="paragraph" w:styleId="Footer">
    <w:name w:val="footer"/>
    <w:basedOn w:val="Normal"/>
    <w:link w:val="FooterChar"/>
    <w:uiPriority w:val="99"/>
    <w:unhideWhenUsed/>
    <w:rsid w:val="00F91D3D"/>
    <w:pPr>
      <w:tabs>
        <w:tab w:val="center" w:pos="4513"/>
        <w:tab w:val="right" w:pos="9026"/>
      </w:tabs>
    </w:pPr>
  </w:style>
  <w:style w:type="character" w:customStyle="1" w:styleId="FooterChar">
    <w:name w:val="Footer Char"/>
    <w:basedOn w:val="DefaultParagraphFont"/>
    <w:link w:val="Footer"/>
    <w:uiPriority w:val="99"/>
    <w:rsid w:val="00F91D3D"/>
    <w:rPr>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outlineLvl w:val="0"/>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b/>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DefaultParagraphFont">
    <w:name w:val="WW-Default Paragraph Font"/>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lbany" w:eastAsia="Andale Sans UI" w:hAnsi="Albany" w:cs="Tahoma"/>
      <w:sz w:val="28"/>
      <w:szCs w:val="28"/>
    </w:rPr>
  </w:style>
  <w:style w:type="paragraph" w:styleId="Title">
    <w:name w:val="Title"/>
    <w:basedOn w:val="Normal"/>
    <w:next w:val="Subtitle"/>
    <w:qFormat/>
    <w:pPr>
      <w:jc w:val="center"/>
    </w:pPr>
    <w:rPr>
      <w:b/>
      <w:bCs/>
      <w:lang w:val="en-GB"/>
    </w:rPr>
  </w:style>
  <w:style w:type="paragraph" w:styleId="Subtitle">
    <w:name w:val="Subtitle"/>
    <w:basedOn w:val="Heading"/>
    <w:next w:val="BodyText"/>
    <w:qFormat/>
    <w:pPr>
      <w:jc w:val="center"/>
    </w:pPr>
    <w:rPr>
      <w:i/>
      <w:iCs/>
    </w:rPr>
  </w:style>
  <w:style w:type="paragraph" w:styleId="BodyTextIndent">
    <w:name w:val="Body Text Indent"/>
    <w:basedOn w:val="Normal"/>
    <w:pPr>
      <w:ind w:left="900"/>
    </w:pPr>
    <w:rPr>
      <w:lang w:val="en-GB"/>
    </w:rPr>
  </w:style>
  <w:style w:type="paragraph" w:customStyle="1" w:styleId="WW-BodyTextIndent2">
    <w:name w:val="WW-Body Text Indent 2"/>
    <w:basedOn w:val="Normal"/>
    <w:pPr>
      <w:ind w:left="360"/>
    </w:pPr>
    <w:rPr>
      <w:lang w:val="en-GB"/>
    </w:rPr>
  </w:style>
  <w:style w:type="character" w:customStyle="1" w:styleId="BodyTextIndentChar">
    <w:name w:val="Body Text Indent Char"/>
    <w:rPr>
      <w:sz w:val="24"/>
      <w:szCs w:val="24"/>
      <w:lang w:eastAsia="ar-SA"/>
    </w:rPr>
  </w:style>
  <w:style w:type="paragraph" w:styleId="ListParagraph">
    <w:name w:val="List Paragraph"/>
    <w:basedOn w:val="Normal"/>
    <w:qFormat/>
    <w:pPr>
      <w:ind w:left="720"/>
    </w:pPr>
  </w:style>
  <w:style w:type="paragraph" w:styleId="BodyText2">
    <w:name w:val="Body Text 2"/>
    <w:basedOn w:val="Normal"/>
    <w:semiHidden/>
    <w:rPr>
      <w:rFonts w:ascii="Arial" w:hAnsi="Arial" w:cs="Arial"/>
      <w:b/>
      <w:bCs/>
      <w:lang w:val="en-GB"/>
    </w:rPr>
  </w:style>
  <w:style w:type="paragraph" w:styleId="BodyText3">
    <w:name w:val="Body Text 3"/>
    <w:basedOn w:val="Normal"/>
    <w:semiHidden/>
    <w:rPr>
      <w:rFonts w:ascii="Arial" w:hAnsi="Arial" w:cs="Arial"/>
      <w:color w:val="000000"/>
      <w:szCs w:val="20"/>
    </w:rPr>
  </w:style>
  <w:style w:type="table" w:styleId="TableGrid">
    <w:name w:val="Table Grid"/>
    <w:basedOn w:val="TableNormal"/>
    <w:uiPriority w:val="59"/>
    <w:rsid w:val="00F77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0BDD"/>
    <w:rPr>
      <w:rFonts w:ascii="Tahoma" w:hAnsi="Tahoma" w:cs="Tahoma"/>
      <w:sz w:val="16"/>
      <w:szCs w:val="16"/>
    </w:rPr>
  </w:style>
  <w:style w:type="character" w:customStyle="1" w:styleId="BalloonTextChar">
    <w:name w:val="Balloon Text Char"/>
    <w:basedOn w:val="DefaultParagraphFont"/>
    <w:link w:val="BalloonText"/>
    <w:uiPriority w:val="99"/>
    <w:semiHidden/>
    <w:rsid w:val="00C30BDD"/>
    <w:rPr>
      <w:rFonts w:ascii="Tahoma" w:hAnsi="Tahoma" w:cs="Tahoma"/>
      <w:sz w:val="16"/>
      <w:szCs w:val="16"/>
      <w:lang w:val="en-US" w:eastAsia="ar-SA"/>
    </w:rPr>
  </w:style>
  <w:style w:type="paragraph" w:styleId="Header">
    <w:name w:val="header"/>
    <w:basedOn w:val="Normal"/>
    <w:link w:val="HeaderChar"/>
    <w:uiPriority w:val="99"/>
    <w:unhideWhenUsed/>
    <w:rsid w:val="00F91D3D"/>
    <w:pPr>
      <w:tabs>
        <w:tab w:val="center" w:pos="4513"/>
        <w:tab w:val="right" w:pos="9026"/>
      </w:tabs>
    </w:pPr>
  </w:style>
  <w:style w:type="character" w:customStyle="1" w:styleId="HeaderChar">
    <w:name w:val="Header Char"/>
    <w:basedOn w:val="DefaultParagraphFont"/>
    <w:link w:val="Header"/>
    <w:uiPriority w:val="99"/>
    <w:rsid w:val="00F91D3D"/>
    <w:rPr>
      <w:sz w:val="24"/>
      <w:szCs w:val="24"/>
      <w:lang w:val="en-US" w:eastAsia="ar-SA"/>
    </w:rPr>
  </w:style>
  <w:style w:type="paragraph" w:styleId="Footer">
    <w:name w:val="footer"/>
    <w:basedOn w:val="Normal"/>
    <w:link w:val="FooterChar"/>
    <w:uiPriority w:val="99"/>
    <w:unhideWhenUsed/>
    <w:rsid w:val="00F91D3D"/>
    <w:pPr>
      <w:tabs>
        <w:tab w:val="center" w:pos="4513"/>
        <w:tab w:val="right" w:pos="9026"/>
      </w:tabs>
    </w:pPr>
  </w:style>
  <w:style w:type="character" w:customStyle="1" w:styleId="FooterChar">
    <w:name w:val="Footer Char"/>
    <w:basedOn w:val="DefaultParagraphFont"/>
    <w:link w:val="Footer"/>
    <w:uiPriority w:val="99"/>
    <w:rsid w:val="00F91D3D"/>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539FA-13E1-490E-A765-526B969F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6</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Friends of Murray Road Recreation Ground</vt:lpstr>
    </vt:vector>
  </TitlesOfParts>
  <Company>IBC</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Murray Road Recreation Ground</dc:title>
  <dc:creator>Debbieo</dc:creator>
  <cp:lastModifiedBy>Gary Bird</cp:lastModifiedBy>
  <cp:revision>5</cp:revision>
  <cp:lastPrinted>2020-09-22T21:29:00Z</cp:lastPrinted>
  <dcterms:created xsi:type="dcterms:W3CDTF">2020-09-18T10:46:00Z</dcterms:created>
  <dcterms:modified xsi:type="dcterms:W3CDTF">2020-09-22T21:30:00Z</dcterms:modified>
</cp:coreProperties>
</file>